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E9" w:rsidRDefault="00D47E1F" w:rsidP="00A53FE9">
      <w:pPr>
        <w:spacing w:line="240" w:lineRule="auto"/>
      </w:pPr>
      <w:r w:rsidRPr="005B0B04">
        <w:rPr>
          <w:b/>
          <w:sz w:val="28"/>
          <w:szCs w:val="28"/>
        </w:rPr>
        <w:t>Конт</w:t>
      </w:r>
      <w:r w:rsidR="001314F7">
        <w:rPr>
          <w:b/>
          <w:sz w:val="28"/>
          <w:szCs w:val="28"/>
        </w:rPr>
        <w:t>ро</w:t>
      </w:r>
      <w:r w:rsidR="00A53FE9">
        <w:rPr>
          <w:b/>
          <w:sz w:val="28"/>
          <w:szCs w:val="28"/>
        </w:rPr>
        <w:t xml:space="preserve">льная работа по творчеству </w:t>
      </w:r>
      <w:proofErr w:type="spellStart"/>
      <w:r w:rsidR="00A53FE9">
        <w:rPr>
          <w:b/>
          <w:sz w:val="28"/>
          <w:szCs w:val="28"/>
        </w:rPr>
        <w:t>М.И.Глинки</w:t>
      </w:r>
      <w:proofErr w:type="spellEnd"/>
      <w:r w:rsidR="00A53FE9">
        <w:rPr>
          <w:b/>
          <w:sz w:val="28"/>
          <w:szCs w:val="28"/>
        </w:rPr>
        <w:t xml:space="preserve"> </w:t>
      </w:r>
      <w:r w:rsidR="001314F7">
        <w:rPr>
          <w:b/>
          <w:sz w:val="28"/>
          <w:szCs w:val="28"/>
        </w:rPr>
        <w:t xml:space="preserve"> </w:t>
      </w:r>
      <w:r w:rsidRPr="008755D3">
        <w:rPr>
          <w:sz w:val="24"/>
          <w:szCs w:val="24"/>
        </w:rPr>
        <w:t>ученик</w:t>
      </w:r>
      <w:proofErr w:type="gramStart"/>
      <w:r w:rsidRPr="008755D3">
        <w:rPr>
          <w:sz w:val="24"/>
          <w:szCs w:val="24"/>
        </w:rPr>
        <w:t>а(</w:t>
      </w:r>
      <w:proofErr w:type="spellStart"/>
      <w:proofErr w:type="gramEnd"/>
      <w:r w:rsidRPr="008755D3">
        <w:rPr>
          <w:sz w:val="24"/>
          <w:szCs w:val="24"/>
        </w:rPr>
        <w:t>цы</w:t>
      </w:r>
      <w:proofErr w:type="spellEnd"/>
      <w:r w:rsidRPr="008755D3">
        <w:rPr>
          <w:sz w:val="24"/>
          <w:szCs w:val="24"/>
        </w:rPr>
        <w:t>)___________________________________</w:t>
      </w:r>
      <w:r w:rsidR="005540F3">
        <w:rPr>
          <w:sz w:val="24"/>
          <w:szCs w:val="24"/>
        </w:rPr>
        <w:t>_______________</w:t>
      </w:r>
      <w:r w:rsidR="005B0B04">
        <w:rPr>
          <w:sz w:val="32"/>
          <w:szCs w:val="32"/>
        </w:rPr>
        <w:t xml:space="preserve"> </w:t>
      </w:r>
      <w:r w:rsidR="008755D3" w:rsidRPr="008755D3">
        <w:rPr>
          <w:sz w:val="32"/>
          <w:szCs w:val="32"/>
        </w:rPr>
        <w:t xml:space="preserve">           </w:t>
      </w:r>
      <w:r w:rsidR="004522AC">
        <w:rPr>
          <w:b/>
          <w:sz w:val="24"/>
          <w:szCs w:val="24"/>
        </w:rPr>
        <w:t xml:space="preserve">                                                                          </w:t>
      </w:r>
      <w:r w:rsidR="007879D6">
        <w:rPr>
          <w:b/>
          <w:sz w:val="24"/>
          <w:szCs w:val="24"/>
        </w:rPr>
        <w:t xml:space="preserve"> </w:t>
      </w:r>
      <w:r w:rsidR="004522AC">
        <w:rPr>
          <w:b/>
          <w:sz w:val="24"/>
          <w:szCs w:val="24"/>
        </w:rPr>
        <w:t xml:space="preserve">            </w:t>
      </w:r>
      <w:r w:rsidR="009E38EF">
        <w:t xml:space="preserve"> </w:t>
      </w:r>
      <w:r w:rsidR="001314F7">
        <w:t xml:space="preserve">       </w:t>
      </w:r>
    </w:p>
    <w:p w:rsidR="007879D6" w:rsidRPr="00A53FE9" w:rsidRDefault="007879D6" w:rsidP="00A53FE9">
      <w:pPr>
        <w:spacing w:line="240" w:lineRule="auto"/>
        <w:rPr>
          <w:b/>
          <w:sz w:val="24"/>
          <w:szCs w:val="24"/>
        </w:rPr>
      </w:pPr>
      <w:r w:rsidRPr="00A53FE9">
        <w:rPr>
          <w:b/>
          <w:i/>
          <w:sz w:val="24"/>
          <w:szCs w:val="24"/>
        </w:rPr>
        <w:t>1)</w:t>
      </w:r>
      <w:proofErr w:type="spellStart"/>
      <w:r w:rsidR="001314F7" w:rsidRPr="00A53FE9">
        <w:rPr>
          <w:b/>
          <w:i/>
          <w:sz w:val="24"/>
          <w:szCs w:val="24"/>
        </w:rPr>
        <w:t>М.И.Глинка</w:t>
      </w:r>
      <w:proofErr w:type="spellEnd"/>
      <w:r w:rsidR="008B631D" w:rsidRPr="00A53FE9">
        <w:rPr>
          <w:b/>
          <w:i/>
          <w:sz w:val="24"/>
          <w:szCs w:val="24"/>
        </w:rPr>
        <w:t xml:space="preserve"> </w:t>
      </w:r>
      <w:r w:rsidR="00CC583F" w:rsidRPr="00A53FE9">
        <w:rPr>
          <w:b/>
          <w:i/>
          <w:sz w:val="24"/>
          <w:szCs w:val="24"/>
        </w:rPr>
        <w:t xml:space="preserve"> родился</w:t>
      </w:r>
      <w:r w:rsidRPr="00A53FE9">
        <w:rPr>
          <w:b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A53FE9">
        <w:rPr>
          <w:rFonts w:cstheme="minorHAnsi"/>
          <w:b/>
          <w:i/>
          <w:sz w:val="24"/>
          <w:szCs w:val="24"/>
        </w:rPr>
        <w:t xml:space="preserve"> </w:t>
      </w:r>
      <w:r w:rsidRPr="007879D6">
        <w:rPr>
          <w:rFonts w:cstheme="minorHAnsi"/>
          <w:sz w:val="24"/>
          <w:szCs w:val="24"/>
        </w:rPr>
        <w:t xml:space="preserve">□20 мая </w:t>
      </w:r>
      <w:r>
        <w:rPr>
          <w:rFonts w:cstheme="minorHAnsi"/>
          <w:sz w:val="24"/>
          <w:szCs w:val="24"/>
        </w:rPr>
        <w:t xml:space="preserve">1805 года                   </w:t>
      </w:r>
      <w:r w:rsidRPr="007879D6">
        <w:rPr>
          <w:rFonts w:cstheme="minorHAnsi"/>
          <w:sz w:val="24"/>
          <w:szCs w:val="24"/>
        </w:rPr>
        <w:t xml:space="preserve"> □в Смоленске                                          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     </w:t>
      </w:r>
      <w:r w:rsidRPr="007879D6">
        <w:rPr>
          <w:rFonts w:cstheme="minorHAnsi"/>
          <w:sz w:val="24"/>
          <w:szCs w:val="24"/>
        </w:rPr>
        <w:t xml:space="preserve">                                                                                               □20 мая 1804 го</w:t>
      </w:r>
      <w:r>
        <w:rPr>
          <w:rFonts w:cstheme="minorHAnsi"/>
          <w:sz w:val="24"/>
          <w:szCs w:val="24"/>
        </w:rPr>
        <w:t xml:space="preserve">да                   </w:t>
      </w:r>
      <w:r w:rsidRPr="007879D6">
        <w:rPr>
          <w:rFonts w:cstheme="minorHAnsi"/>
          <w:sz w:val="24"/>
          <w:szCs w:val="24"/>
        </w:rPr>
        <w:t xml:space="preserve"> □в Петербурге                                                                                                                                                                                                                               □20 мая 1807 года </w:t>
      </w:r>
      <w:r>
        <w:rPr>
          <w:rFonts w:cstheme="minorHAnsi"/>
          <w:sz w:val="24"/>
          <w:szCs w:val="24"/>
        </w:rPr>
        <w:t xml:space="preserve">                   </w:t>
      </w:r>
      <w:r w:rsidRPr="007879D6">
        <w:rPr>
          <w:rFonts w:cstheme="minorHAnsi"/>
          <w:sz w:val="24"/>
          <w:szCs w:val="24"/>
        </w:rPr>
        <w:t>□ в селе Новоспасском Смоленской губернии</w:t>
      </w:r>
    </w:p>
    <w:p w:rsidR="007879D6" w:rsidRDefault="007879D6" w:rsidP="007879D6">
      <w:pPr>
        <w:spacing w:line="192" w:lineRule="auto"/>
        <w:rPr>
          <w:rFonts w:cstheme="minorHAnsi"/>
          <w:sz w:val="28"/>
          <w:szCs w:val="28"/>
        </w:rPr>
      </w:pPr>
      <w:r w:rsidRPr="00A53FE9">
        <w:rPr>
          <w:rFonts w:cstheme="minorHAnsi"/>
          <w:b/>
          <w:i/>
          <w:sz w:val="24"/>
          <w:szCs w:val="24"/>
        </w:rPr>
        <w:t>2)</w:t>
      </w:r>
      <w:r w:rsidRPr="00A53FE9">
        <w:rPr>
          <w:rFonts w:cstheme="minorHAnsi"/>
          <w:b/>
          <w:i/>
          <w:sz w:val="28"/>
          <w:szCs w:val="28"/>
        </w:rPr>
        <w:t xml:space="preserve"> </w:t>
      </w:r>
      <w:r w:rsidRPr="00A53FE9">
        <w:rPr>
          <w:rFonts w:cstheme="minorHAnsi"/>
          <w:b/>
          <w:i/>
          <w:sz w:val="24"/>
          <w:szCs w:val="24"/>
        </w:rPr>
        <w:t xml:space="preserve"> Глинка учился</w:t>
      </w:r>
      <w:r w:rsidRPr="007879D6">
        <w:rPr>
          <w:rFonts w:cstheme="minorHAnsi"/>
          <w:b/>
          <w:sz w:val="24"/>
          <w:szCs w:val="24"/>
        </w:rPr>
        <w:t xml:space="preserve">   </w:t>
      </w:r>
      <w:r>
        <w:rPr>
          <w:rFonts w:cstheme="minorHAnsi"/>
          <w:b/>
          <w:i/>
          <w:sz w:val="28"/>
          <w:szCs w:val="28"/>
        </w:rPr>
        <w:t xml:space="preserve"> </w:t>
      </w:r>
      <w:r w:rsidR="00A53FE9">
        <w:rPr>
          <w:rFonts w:cstheme="minorHAnsi"/>
          <w:b/>
          <w:i/>
          <w:sz w:val="28"/>
          <w:szCs w:val="28"/>
        </w:rPr>
        <w:t xml:space="preserve">           </w:t>
      </w:r>
      <w:r w:rsidRPr="00A53FE9">
        <w:rPr>
          <w:rFonts w:cstheme="minorHAnsi"/>
          <w:b/>
          <w:i/>
          <w:sz w:val="24"/>
          <w:szCs w:val="24"/>
        </w:rPr>
        <w:t>3</w:t>
      </w:r>
      <w:r w:rsidRPr="00A53FE9">
        <w:rPr>
          <w:rFonts w:cstheme="minorHAnsi"/>
          <w:b/>
          <w:i/>
          <w:sz w:val="28"/>
          <w:szCs w:val="28"/>
        </w:rPr>
        <w:t>)</w:t>
      </w:r>
      <w:r w:rsidRPr="00A53FE9">
        <w:rPr>
          <w:rFonts w:cstheme="minorHAnsi"/>
          <w:b/>
          <w:i/>
          <w:sz w:val="24"/>
          <w:szCs w:val="24"/>
        </w:rPr>
        <w:t xml:space="preserve">С 1830 по  1834 год Глинка путешествует </w:t>
      </w:r>
      <w:proofErr w:type="gramStart"/>
      <w:r w:rsidRPr="00A53FE9">
        <w:rPr>
          <w:rFonts w:cstheme="minorHAnsi"/>
          <w:b/>
          <w:i/>
          <w:sz w:val="24"/>
          <w:szCs w:val="24"/>
        </w:rPr>
        <w:t>по</w:t>
      </w:r>
      <w:proofErr w:type="gramEnd"/>
      <w:r w:rsidRPr="00A53FE9">
        <w:rPr>
          <w:rFonts w:cstheme="minorHAnsi"/>
          <w:b/>
          <w:i/>
          <w:sz w:val="24"/>
          <w:szCs w:val="24"/>
        </w:rPr>
        <w:t xml:space="preserve">                                                                                       </w:t>
      </w:r>
      <w:r w:rsidRPr="00A53FE9">
        <w:rPr>
          <w:rFonts w:cstheme="minorHAnsi"/>
          <w:b/>
          <w:i/>
          <w:sz w:val="28"/>
          <w:szCs w:val="28"/>
        </w:rPr>
        <w:t xml:space="preserve">                                                                                                 </w:t>
      </w:r>
      <w:r w:rsidRPr="007879D6">
        <w:rPr>
          <w:rFonts w:cstheme="minorHAnsi"/>
          <w:sz w:val="24"/>
          <w:szCs w:val="24"/>
        </w:rPr>
        <w:t xml:space="preserve">□ </w:t>
      </w:r>
      <w:proofErr w:type="gramStart"/>
      <w:r w:rsidRPr="007879D6">
        <w:rPr>
          <w:rFonts w:cstheme="minorHAnsi"/>
          <w:sz w:val="24"/>
          <w:szCs w:val="24"/>
        </w:rPr>
        <w:t>в</w:t>
      </w:r>
      <w:proofErr w:type="gramEnd"/>
      <w:r w:rsidRPr="007879D6">
        <w:rPr>
          <w:rFonts w:cstheme="minorHAnsi"/>
          <w:sz w:val="24"/>
          <w:szCs w:val="24"/>
        </w:rPr>
        <w:t xml:space="preserve"> Хоровом училище                                                                       □Франции                                                                   □ в Благородном пансионе                                                             □Италии                                                                                         □ в Главном педагогическом институте</w:t>
      </w:r>
      <w:r>
        <w:rPr>
          <w:rFonts w:cstheme="minorHAnsi"/>
          <w:sz w:val="24"/>
          <w:szCs w:val="24"/>
        </w:rPr>
        <w:t xml:space="preserve">                                       </w:t>
      </w:r>
      <w:r w:rsidRPr="007879D6">
        <w:rPr>
          <w:rFonts w:cstheme="minorHAnsi"/>
          <w:sz w:val="24"/>
          <w:szCs w:val="24"/>
        </w:rPr>
        <w:t>□Испании</w:t>
      </w:r>
    </w:p>
    <w:p w:rsidR="007879D6" w:rsidRPr="007879D6" w:rsidRDefault="007879D6" w:rsidP="007879D6">
      <w:pPr>
        <w:spacing w:line="192" w:lineRule="auto"/>
        <w:rPr>
          <w:rFonts w:cstheme="minorHAnsi"/>
          <w:sz w:val="24"/>
          <w:szCs w:val="24"/>
        </w:rPr>
      </w:pPr>
      <w:r w:rsidRPr="00A53FE9">
        <w:rPr>
          <w:rFonts w:cstheme="minorHAnsi"/>
          <w:b/>
          <w:i/>
          <w:sz w:val="24"/>
          <w:szCs w:val="24"/>
        </w:rPr>
        <w:t xml:space="preserve">4).Зигфрид </w:t>
      </w:r>
      <w:proofErr w:type="spellStart"/>
      <w:r w:rsidRPr="00A53FE9">
        <w:rPr>
          <w:rFonts w:cstheme="minorHAnsi"/>
          <w:b/>
          <w:i/>
          <w:sz w:val="24"/>
          <w:szCs w:val="24"/>
        </w:rPr>
        <w:t>Ден</w:t>
      </w:r>
      <w:proofErr w:type="spellEnd"/>
      <w:r w:rsidRPr="00A53FE9">
        <w:rPr>
          <w:rFonts w:cstheme="minorHAnsi"/>
          <w:b/>
          <w:i/>
          <w:sz w:val="24"/>
          <w:szCs w:val="24"/>
        </w:rPr>
        <w:t xml:space="preserve"> - это                                                                                                                     </w:t>
      </w:r>
      <w:r w:rsidRPr="007879D6">
        <w:rPr>
          <w:rFonts w:cstheme="minorHAnsi"/>
          <w:sz w:val="24"/>
          <w:szCs w:val="24"/>
        </w:rPr>
        <w:t>□друг Глинки                                                                                                                              □профессор теории музыки, учитель Глинки                                                                                                                             □композитор</w:t>
      </w:r>
    </w:p>
    <w:p w:rsidR="007879D6" w:rsidRDefault="007879D6" w:rsidP="007879D6">
      <w:pPr>
        <w:spacing w:line="192" w:lineRule="auto"/>
        <w:rPr>
          <w:rFonts w:cstheme="minorHAnsi"/>
          <w:sz w:val="28"/>
          <w:szCs w:val="28"/>
        </w:rPr>
      </w:pPr>
      <w:r w:rsidRPr="00A53FE9">
        <w:rPr>
          <w:rFonts w:cstheme="minorHAnsi"/>
          <w:b/>
          <w:i/>
          <w:sz w:val="24"/>
          <w:szCs w:val="24"/>
        </w:rPr>
        <w:t xml:space="preserve">5).С 1837 по 1839 год Глинка                                                                         </w:t>
      </w:r>
      <w:r w:rsidRPr="00A53FE9">
        <w:rPr>
          <w:rFonts w:cstheme="minorHAnsi"/>
          <w:sz w:val="24"/>
          <w:szCs w:val="24"/>
        </w:rPr>
        <w:t xml:space="preserve">                         </w:t>
      </w:r>
      <w:r w:rsidRPr="007879D6">
        <w:rPr>
          <w:rFonts w:cstheme="minorHAnsi"/>
          <w:sz w:val="24"/>
          <w:szCs w:val="24"/>
        </w:rPr>
        <w:t>□капельмейстер в Придворной певческой капелле                                                                                                                      □чиновник в канцелярии Совета путей сообщения                                                                                                                          □свободный художник</w:t>
      </w:r>
    </w:p>
    <w:p w:rsidR="007879D6" w:rsidRPr="007879D6" w:rsidRDefault="007879D6" w:rsidP="007879D6">
      <w:pPr>
        <w:spacing w:line="192" w:lineRule="auto"/>
        <w:rPr>
          <w:rFonts w:cstheme="minorHAnsi"/>
          <w:sz w:val="24"/>
          <w:szCs w:val="24"/>
        </w:rPr>
      </w:pPr>
      <w:r w:rsidRPr="00A53FE9">
        <w:rPr>
          <w:rFonts w:cstheme="minorHAnsi"/>
          <w:b/>
          <w:i/>
          <w:sz w:val="24"/>
          <w:szCs w:val="24"/>
        </w:rPr>
        <w:t xml:space="preserve">6).Был ли Глинка знаком с композиторами </w:t>
      </w:r>
      <w:proofErr w:type="spellStart"/>
      <w:r w:rsidRPr="00A53FE9">
        <w:rPr>
          <w:rFonts w:cstheme="minorHAnsi"/>
          <w:b/>
          <w:i/>
          <w:sz w:val="24"/>
          <w:szCs w:val="24"/>
        </w:rPr>
        <w:t>М.А.Балакиревым</w:t>
      </w:r>
      <w:proofErr w:type="spellEnd"/>
      <w:r w:rsidRPr="00A53FE9">
        <w:rPr>
          <w:rFonts w:cstheme="minorHAnsi"/>
          <w:b/>
          <w:i/>
          <w:sz w:val="24"/>
          <w:szCs w:val="24"/>
        </w:rPr>
        <w:t xml:space="preserve"> и </w:t>
      </w:r>
      <w:proofErr w:type="spellStart"/>
      <w:r w:rsidRPr="00A53FE9">
        <w:rPr>
          <w:rFonts w:cstheme="minorHAnsi"/>
          <w:b/>
          <w:i/>
          <w:sz w:val="24"/>
          <w:szCs w:val="24"/>
        </w:rPr>
        <w:t>А.С.Даргомыжским</w:t>
      </w:r>
      <w:proofErr w:type="spellEnd"/>
      <w:r w:rsidRPr="00A53FE9">
        <w:rPr>
          <w:rFonts w:cstheme="minorHAnsi"/>
          <w:b/>
          <w:i/>
          <w:sz w:val="24"/>
          <w:szCs w:val="24"/>
        </w:rPr>
        <w:t xml:space="preserve">                                                                                                                  </w:t>
      </w:r>
      <w:r w:rsidRPr="007879D6">
        <w:rPr>
          <w:rFonts w:cstheme="minorHAnsi"/>
          <w:sz w:val="24"/>
          <w:szCs w:val="24"/>
        </w:rPr>
        <w:t>□да                                                                                                                                                                                                                                                                                □нет</w:t>
      </w:r>
    </w:p>
    <w:p w:rsidR="007879D6" w:rsidRPr="007879D6" w:rsidRDefault="007879D6" w:rsidP="007879D6">
      <w:pPr>
        <w:spacing w:line="192" w:lineRule="auto"/>
        <w:rPr>
          <w:rFonts w:cstheme="minorHAnsi"/>
          <w:sz w:val="24"/>
          <w:szCs w:val="24"/>
        </w:rPr>
      </w:pPr>
      <w:r w:rsidRPr="00A53FE9">
        <w:rPr>
          <w:rFonts w:cstheme="minorHAnsi"/>
          <w:b/>
          <w:i/>
          <w:sz w:val="24"/>
          <w:szCs w:val="24"/>
        </w:rPr>
        <w:t>7).Людмила Ивановна Шестакова - это</w:t>
      </w:r>
      <w:r w:rsidRPr="007879D6">
        <w:rPr>
          <w:rFonts w:cstheme="minorHAnsi"/>
          <w:b/>
          <w:sz w:val="24"/>
          <w:szCs w:val="24"/>
        </w:rPr>
        <w:t xml:space="preserve">            </w:t>
      </w:r>
      <w:r w:rsidR="00A53FE9">
        <w:rPr>
          <w:rFonts w:cstheme="minorHAnsi"/>
          <w:b/>
          <w:sz w:val="24"/>
          <w:szCs w:val="24"/>
        </w:rPr>
        <w:t>8</w:t>
      </w:r>
      <w:r w:rsidRPr="00A53FE9">
        <w:rPr>
          <w:rFonts w:cstheme="minorHAnsi"/>
          <w:b/>
          <w:i/>
          <w:sz w:val="24"/>
          <w:szCs w:val="24"/>
        </w:rPr>
        <w:t xml:space="preserve">).Глинка умер                                                                                                                                                             </w:t>
      </w:r>
      <w:r w:rsidRPr="00A53FE9">
        <w:rPr>
          <w:rFonts w:cstheme="minorHAnsi"/>
          <w:i/>
          <w:sz w:val="24"/>
          <w:szCs w:val="24"/>
        </w:rPr>
        <w:t xml:space="preserve">                                               </w:t>
      </w:r>
      <w:r w:rsidRPr="007879D6">
        <w:rPr>
          <w:rFonts w:cstheme="minorHAnsi"/>
          <w:sz w:val="24"/>
          <w:szCs w:val="24"/>
        </w:rPr>
        <w:t xml:space="preserve">□поклонница Глинки                                                    □ 1858 году в Петербурге                                                                                                                                                                                         □его сестра                                       </w:t>
      </w:r>
      <w:r>
        <w:rPr>
          <w:rFonts w:cstheme="minorHAnsi"/>
          <w:sz w:val="24"/>
          <w:szCs w:val="24"/>
        </w:rPr>
        <w:t xml:space="preserve">                               </w:t>
      </w:r>
      <w:r w:rsidRPr="007879D6">
        <w:rPr>
          <w:rFonts w:cstheme="minorHAnsi"/>
          <w:sz w:val="24"/>
          <w:szCs w:val="24"/>
        </w:rPr>
        <w:t>□ 1857 году в Берлине                                                                                                                                                                                         □известная пианистка</w:t>
      </w:r>
      <w:r>
        <w:rPr>
          <w:rFonts w:cstheme="minorHAnsi"/>
          <w:sz w:val="24"/>
          <w:szCs w:val="24"/>
        </w:rPr>
        <w:t xml:space="preserve">                                                  </w:t>
      </w:r>
      <w:r w:rsidRPr="007879D6">
        <w:rPr>
          <w:rFonts w:cstheme="minorHAnsi"/>
          <w:sz w:val="24"/>
          <w:szCs w:val="24"/>
        </w:rPr>
        <w:t>□1859 году в Париже</w:t>
      </w:r>
    </w:p>
    <w:p w:rsidR="007879D6" w:rsidRPr="00A53FE9" w:rsidRDefault="00A53FE9" w:rsidP="007879D6">
      <w:pPr>
        <w:spacing w:line="192" w:lineRule="auto"/>
        <w:rPr>
          <w:rFonts w:cstheme="minorHAnsi"/>
          <w:b/>
          <w:i/>
          <w:sz w:val="24"/>
          <w:szCs w:val="24"/>
        </w:rPr>
      </w:pPr>
      <w:r w:rsidRPr="00A53FE9">
        <w:rPr>
          <w:rFonts w:cstheme="minorHAnsi"/>
          <w:b/>
          <w:i/>
          <w:sz w:val="24"/>
          <w:szCs w:val="24"/>
        </w:rPr>
        <w:t>9</w:t>
      </w:r>
      <w:r w:rsidR="007879D6" w:rsidRPr="00A53FE9">
        <w:rPr>
          <w:rFonts w:cstheme="minorHAnsi"/>
          <w:b/>
          <w:i/>
          <w:sz w:val="24"/>
          <w:szCs w:val="24"/>
        </w:rPr>
        <w:t>).Незадолго до своей смерти Глинка пишет воспоминания о своей творческой жизни, которые называются</w:t>
      </w:r>
      <w:r w:rsidRPr="00A53FE9">
        <w:rPr>
          <w:rFonts w:cstheme="minorHAnsi"/>
          <w:i/>
          <w:sz w:val="24"/>
          <w:szCs w:val="24"/>
        </w:rPr>
        <w:t>_______________________</w:t>
      </w:r>
      <w:r>
        <w:rPr>
          <w:rFonts w:cstheme="minorHAnsi"/>
          <w:i/>
          <w:sz w:val="24"/>
          <w:szCs w:val="24"/>
        </w:rPr>
        <w:t>___</w:t>
      </w:r>
      <w:r w:rsidRPr="00A53FE9">
        <w:rPr>
          <w:rFonts w:cstheme="minorHAnsi"/>
          <w:i/>
          <w:sz w:val="24"/>
          <w:szCs w:val="24"/>
        </w:rPr>
        <w:t>_</w:t>
      </w:r>
      <w:r w:rsidR="007879D6" w:rsidRPr="00A53FE9">
        <w:rPr>
          <w:rFonts w:cstheme="minorHAnsi"/>
          <w:sz w:val="24"/>
          <w:szCs w:val="24"/>
        </w:rPr>
        <w:t xml:space="preserve"> </w:t>
      </w:r>
      <w:r w:rsidR="007879D6" w:rsidRPr="007879D6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7879D6" w:rsidRPr="007879D6" w:rsidRDefault="007879D6" w:rsidP="007879D6">
      <w:pPr>
        <w:spacing w:line="192" w:lineRule="auto"/>
        <w:rPr>
          <w:rFonts w:cstheme="minorHAnsi"/>
          <w:sz w:val="24"/>
          <w:szCs w:val="24"/>
        </w:rPr>
      </w:pPr>
      <w:r w:rsidRPr="00A53FE9">
        <w:rPr>
          <w:rFonts w:cstheme="minorHAnsi"/>
          <w:b/>
          <w:i/>
          <w:sz w:val="24"/>
          <w:szCs w:val="24"/>
        </w:rPr>
        <w:t xml:space="preserve">10).Кто предложил Глинке написать оперу о подвиге Ивана Сусанина                                                                                                                                 </w:t>
      </w:r>
      <w:r w:rsidRPr="007879D6">
        <w:rPr>
          <w:rFonts w:cstheme="minorHAnsi"/>
          <w:sz w:val="24"/>
          <w:szCs w:val="24"/>
        </w:rPr>
        <w:t xml:space="preserve">□ композитор </w:t>
      </w:r>
      <w:proofErr w:type="spellStart"/>
      <w:r w:rsidRPr="007879D6">
        <w:rPr>
          <w:rFonts w:cstheme="minorHAnsi"/>
          <w:sz w:val="24"/>
          <w:szCs w:val="24"/>
        </w:rPr>
        <w:t>А.А.Алябьев</w:t>
      </w:r>
      <w:proofErr w:type="spellEnd"/>
      <w:r w:rsidRPr="007879D6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□ дипломат, поэт и композитор </w:t>
      </w:r>
      <w:proofErr w:type="spellStart"/>
      <w:r w:rsidRPr="007879D6">
        <w:rPr>
          <w:rFonts w:cstheme="minorHAnsi"/>
          <w:sz w:val="24"/>
          <w:szCs w:val="24"/>
        </w:rPr>
        <w:t>А.С.Грибоедов</w:t>
      </w:r>
      <w:proofErr w:type="spellEnd"/>
      <w:r w:rsidRPr="007879D6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□поэт </w:t>
      </w:r>
      <w:proofErr w:type="spellStart"/>
      <w:r w:rsidRPr="007879D6">
        <w:rPr>
          <w:rFonts w:cstheme="minorHAnsi"/>
          <w:sz w:val="24"/>
          <w:szCs w:val="24"/>
        </w:rPr>
        <w:t>В.А.Жуковский</w:t>
      </w:r>
      <w:proofErr w:type="spellEnd"/>
    </w:p>
    <w:p w:rsidR="007879D6" w:rsidRPr="007879D6" w:rsidRDefault="007879D6" w:rsidP="007879D6">
      <w:pPr>
        <w:spacing w:line="192" w:lineRule="auto"/>
        <w:rPr>
          <w:rFonts w:cstheme="minorHAnsi"/>
          <w:sz w:val="24"/>
          <w:szCs w:val="24"/>
        </w:rPr>
      </w:pPr>
      <w:r w:rsidRPr="00A53FE9">
        <w:rPr>
          <w:rFonts w:cstheme="minorHAnsi"/>
          <w:b/>
          <w:i/>
          <w:sz w:val="24"/>
          <w:szCs w:val="24"/>
        </w:rPr>
        <w:t>11)</w:t>
      </w:r>
      <w:proofErr w:type="gramStart"/>
      <w:r w:rsidRPr="00A53FE9">
        <w:rPr>
          <w:rFonts w:cstheme="minorHAnsi"/>
          <w:b/>
          <w:i/>
          <w:sz w:val="24"/>
          <w:szCs w:val="24"/>
        </w:rPr>
        <w:t xml:space="preserve">.Премьера оперы «Жизнь за царя» </w:t>
      </w:r>
      <w:r w:rsidR="00A53FE9">
        <w:rPr>
          <w:rFonts w:cstheme="minorHAnsi"/>
          <w:b/>
          <w:i/>
          <w:sz w:val="24"/>
          <w:szCs w:val="24"/>
        </w:rPr>
        <w:t xml:space="preserve">  12)</w:t>
      </w:r>
      <w:proofErr w:type="gramEnd"/>
      <w:r w:rsidRPr="00A53FE9">
        <w:rPr>
          <w:rFonts w:cstheme="minorHAnsi"/>
          <w:b/>
          <w:i/>
          <w:sz w:val="24"/>
          <w:szCs w:val="24"/>
        </w:rPr>
        <w:t xml:space="preserve">.Действие оперы происходит                                                                                                                           </w:t>
      </w:r>
      <w:r w:rsidRPr="007879D6">
        <w:rPr>
          <w:rFonts w:cstheme="minorHAnsi"/>
          <w:sz w:val="24"/>
          <w:szCs w:val="24"/>
        </w:rPr>
        <w:t>□ в Москве в 1835 году                                                   □ в 1825 году                                                                                                                                                                                                 □ в Петербурге в1836 году                                             □ в 1612 году                                                                                                                                                                                                                   □ в Берлине в 1838 году</w:t>
      </w:r>
      <w:r>
        <w:rPr>
          <w:rFonts w:cstheme="minorHAnsi"/>
          <w:sz w:val="24"/>
          <w:szCs w:val="24"/>
        </w:rPr>
        <w:t xml:space="preserve">                                                  </w:t>
      </w:r>
      <w:r w:rsidRPr="007879D6">
        <w:rPr>
          <w:rFonts w:cstheme="minorHAnsi"/>
          <w:sz w:val="24"/>
          <w:szCs w:val="24"/>
        </w:rPr>
        <w:t>□ в 1812 году</w:t>
      </w:r>
    </w:p>
    <w:p w:rsidR="001B39D6" w:rsidRDefault="001B39D6" w:rsidP="007879D6">
      <w:pPr>
        <w:spacing w:line="192" w:lineRule="auto"/>
        <w:rPr>
          <w:rFonts w:cstheme="minorHAnsi"/>
          <w:b/>
          <w:i/>
          <w:sz w:val="24"/>
          <w:szCs w:val="24"/>
        </w:rPr>
      </w:pPr>
    </w:p>
    <w:p w:rsidR="001B39D6" w:rsidRDefault="001B39D6" w:rsidP="007879D6">
      <w:pPr>
        <w:spacing w:line="192" w:lineRule="auto"/>
        <w:rPr>
          <w:rFonts w:cstheme="minorHAnsi"/>
          <w:b/>
          <w:i/>
          <w:sz w:val="24"/>
          <w:szCs w:val="24"/>
        </w:rPr>
      </w:pPr>
    </w:p>
    <w:p w:rsidR="007879D6" w:rsidRPr="00A53FE9" w:rsidRDefault="00A53FE9" w:rsidP="007879D6">
      <w:pPr>
        <w:spacing w:line="192" w:lineRule="auto"/>
        <w:rPr>
          <w:rFonts w:cstheme="minorHAnsi"/>
          <w:b/>
          <w:i/>
          <w:sz w:val="24"/>
          <w:szCs w:val="24"/>
        </w:rPr>
      </w:pPr>
      <w:r w:rsidRPr="00A53FE9">
        <w:rPr>
          <w:rFonts w:cstheme="minorHAnsi"/>
          <w:b/>
          <w:i/>
          <w:sz w:val="24"/>
          <w:szCs w:val="24"/>
        </w:rPr>
        <w:lastRenderedPageBreak/>
        <w:t>13)</w:t>
      </w:r>
      <w:r w:rsidR="007879D6" w:rsidRPr="00A53FE9">
        <w:rPr>
          <w:rFonts w:cstheme="minorHAnsi"/>
          <w:b/>
          <w:i/>
          <w:sz w:val="24"/>
          <w:szCs w:val="24"/>
        </w:rPr>
        <w:t xml:space="preserve">.Исправь ошибки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5"/>
        <w:gridCol w:w="2190"/>
        <w:gridCol w:w="2671"/>
      </w:tblGrid>
      <w:tr w:rsidR="007879D6" w:rsidTr="007879D6">
        <w:trPr>
          <w:trHeight w:val="284"/>
        </w:trPr>
        <w:tc>
          <w:tcPr>
            <w:tcW w:w="3473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i/>
                <w:sz w:val="24"/>
                <w:szCs w:val="24"/>
              </w:rPr>
            </w:pPr>
            <w:r w:rsidRPr="007879D6">
              <w:rPr>
                <w:rFonts w:cstheme="minorHAnsi"/>
                <w:i/>
                <w:sz w:val="24"/>
                <w:szCs w:val="24"/>
              </w:rPr>
              <w:t>Иван Сусанин</w:t>
            </w:r>
          </w:p>
        </w:tc>
        <w:tc>
          <w:tcPr>
            <w:tcW w:w="2305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i/>
                <w:sz w:val="24"/>
                <w:szCs w:val="24"/>
              </w:rPr>
            </w:pPr>
            <w:r w:rsidRPr="007879D6">
              <w:rPr>
                <w:rFonts w:cstheme="minorHAnsi"/>
                <w:i/>
                <w:sz w:val="24"/>
                <w:szCs w:val="24"/>
              </w:rPr>
              <w:t>тенор</w:t>
            </w:r>
          </w:p>
        </w:tc>
        <w:tc>
          <w:tcPr>
            <w:tcW w:w="3119" w:type="dxa"/>
          </w:tcPr>
          <w:p w:rsidR="007879D6" w:rsidRDefault="007879D6" w:rsidP="006D1C0B">
            <w:pPr>
              <w:spacing w:line="192" w:lineRule="auto"/>
              <w:rPr>
                <w:rFonts w:cstheme="minorHAnsi"/>
                <w:b/>
                <w:i/>
                <w:sz w:val="28"/>
                <w:szCs w:val="28"/>
              </w:rPr>
            </w:pPr>
          </w:p>
        </w:tc>
      </w:tr>
      <w:tr w:rsidR="007879D6" w:rsidTr="007879D6">
        <w:trPr>
          <w:trHeight w:val="284"/>
        </w:trPr>
        <w:tc>
          <w:tcPr>
            <w:tcW w:w="3473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i/>
                <w:sz w:val="24"/>
                <w:szCs w:val="24"/>
              </w:rPr>
            </w:pPr>
            <w:proofErr w:type="spellStart"/>
            <w:r w:rsidRPr="007879D6">
              <w:rPr>
                <w:rFonts w:cstheme="minorHAnsi"/>
                <w:i/>
                <w:sz w:val="24"/>
                <w:szCs w:val="24"/>
              </w:rPr>
              <w:t>Антонида</w:t>
            </w:r>
            <w:proofErr w:type="spellEnd"/>
          </w:p>
        </w:tc>
        <w:tc>
          <w:tcPr>
            <w:tcW w:w="2305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i/>
                <w:sz w:val="24"/>
                <w:szCs w:val="24"/>
              </w:rPr>
            </w:pPr>
            <w:r w:rsidRPr="007879D6">
              <w:rPr>
                <w:rFonts w:cstheme="minorHAnsi"/>
                <w:i/>
                <w:sz w:val="24"/>
                <w:szCs w:val="24"/>
              </w:rPr>
              <w:t>контральто</w:t>
            </w:r>
          </w:p>
        </w:tc>
        <w:tc>
          <w:tcPr>
            <w:tcW w:w="3119" w:type="dxa"/>
          </w:tcPr>
          <w:p w:rsidR="007879D6" w:rsidRDefault="007879D6" w:rsidP="006D1C0B">
            <w:pPr>
              <w:spacing w:line="192" w:lineRule="auto"/>
              <w:rPr>
                <w:rFonts w:cstheme="minorHAnsi"/>
                <w:b/>
                <w:i/>
                <w:sz w:val="28"/>
                <w:szCs w:val="28"/>
              </w:rPr>
            </w:pPr>
          </w:p>
        </w:tc>
      </w:tr>
      <w:tr w:rsidR="007879D6" w:rsidTr="007879D6">
        <w:trPr>
          <w:trHeight w:val="284"/>
        </w:trPr>
        <w:tc>
          <w:tcPr>
            <w:tcW w:w="3473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i/>
                <w:sz w:val="24"/>
                <w:szCs w:val="24"/>
              </w:rPr>
            </w:pPr>
            <w:r w:rsidRPr="007879D6">
              <w:rPr>
                <w:rFonts w:cstheme="minorHAnsi"/>
                <w:i/>
                <w:sz w:val="24"/>
                <w:szCs w:val="24"/>
              </w:rPr>
              <w:t>Ваня</w:t>
            </w:r>
          </w:p>
        </w:tc>
        <w:tc>
          <w:tcPr>
            <w:tcW w:w="2305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i/>
                <w:sz w:val="24"/>
                <w:szCs w:val="24"/>
              </w:rPr>
            </w:pPr>
            <w:r w:rsidRPr="007879D6">
              <w:rPr>
                <w:rFonts w:cstheme="minorHAnsi"/>
                <w:i/>
                <w:sz w:val="24"/>
                <w:szCs w:val="24"/>
              </w:rPr>
              <w:t>сопрано</w:t>
            </w:r>
          </w:p>
        </w:tc>
        <w:tc>
          <w:tcPr>
            <w:tcW w:w="3119" w:type="dxa"/>
          </w:tcPr>
          <w:p w:rsidR="007879D6" w:rsidRDefault="007879D6" w:rsidP="006D1C0B">
            <w:pPr>
              <w:spacing w:line="192" w:lineRule="auto"/>
              <w:rPr>
                <w:rFonts w:cstheme="minorHAnsi"/>
                <w:b/>
                <w:i/>
                <w:sz w:val="28"/>
                <w:szCs w:val="28"/>
              </w:rPr>
            </w:pPr>
          </w:p>
        </w:tc>
      </w:tr>
      <w:tr w:rsidR="007879D6" w:rsidTr="007879D6">
        <w:trPr>
          <w:trHeight w:val="284"/>
        </w:trPr>
        <w:tc>
          <w:tcPr>
            <w:tcW w:w="3473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i/>
                <w:sz w:val="24"/>
                <w:szCs w:val="24"/>
              </w:rPr>
            </w:pPr>
            <w:r w:rsidRPr="007879D6">
              <w:rPr>
                <w:rFonts w:cstheme="minorHAnsi"/>
                <w:i/>
                <w:sz w:val="24"/>
                <w:szCs w:val="24"/>
              </w:rPr>
              <w:t>Богдан Собинин</w:t>
            </w:r>
          </w:p>
        </w:tc>
        <w:tc>
          <w:tcPr>
            <w:tcW w:w="2305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i/>
                <w:sz w:val="24"/>
                <w:szCs w:val="24"/>
              </w:rPr>
            </w:pPr>
            <w:r w:rsidRPr="007879D6">
              <w:rPr>
                <w:rFonts w:cstheme="minorHAnsi"/>
                <w:i/>
                <w:sz w:val="24"/>
                <w:szCs w:val="24"/>
              </w:rPr>
              <w:t>бас</w:t>
            </w:r>
          </w:p>
        </w:tc>
        <w:tc>
          <w:tcPr>
            <w:tcW w:w="3119" w:type="dxa"/>
          </w:tcPr>
          <w:p w:rsidR="007879D6" w:rsidRDefault="007879D6" w:rsidP="006D1C0B">
            <w:pPr>
              <w:spacing w:line="192" w:lineRule="auto"/>
              <w:rPr>
                <w:rFonts w:cstheme="minorHAnsi"/>
                <w:b/>
                <w:i/>
                <w:sz w:val="28"/>
                <w:szCs w:val="28"/>
              </w:rPr>
            </w:pPr>
          </w:p>
        </w:tc>
      </w:tr>
    </w:tbl>
    <w:p w:rsidR="007879D6" w:rsidRPr="00A53FE9" w:rsidRDefault="00A53FE9" w:rsidP="007879D6">
      <w:pPr>
        <w:spacing w:line="192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14)</w:t>
      </w:r>
      <w:r w:rsidR="007879D6" w:rsidRPr="00A53FE9">
        <w:rPr>
          <w:rFonts w:cstheme="minorHAnsi"/>
          <w:b/>
          <w:i/>
          <w:sz w:val="24"/>
          <w:szCs w:val="24"/>
        </w:rPr>
        <w:t xml:space="preserve">.Установи соответствие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7"/>
        <w:gridCol w:w="451"/>
        <w:gridCol w:w="6048"/>
      </w:tblGrid>
      <w:tr w:rsidR="007879D6" w:rsidRPr="007879D6" w:rsidTr="007879D6">
        <w:trPr>
          <w:trHeight w:val="284"/>
        </w:trPr>
        <w:tc>
          <w:tcPr>
            <w:tcW w:w="1668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1 действие</w:t>
            </w:r>
          </w:p>
        </w:tc>
        <w:tc>
          <w:tcPr>
            <w:tcW w:w="567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85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Характеристика поляков через танцы.</w:t>
            </w:r>
          </w:p>
        </w:tc>
      </w:tr>
      <w:tr w:rsidR="007879D6" w:rsidRPr="007879D6" w:rsidTr="007879D6">
        <w:trPr>
          <w:trHeight w:val="284"/>
        </w:trPr>
        <w:tc>
          <w:tcPr>
            <w:tcW w:w="1668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2 действие</w:t>
            </w:r>
          </w:p>
        </w:tc>
        <w:tc>
          <w:tcPr>
            <w:tcW w:w="567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85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Характеристика русских. Музыка основана на интонациях русских песен и романсов.</w:t>
            </w:r>
          </w:p>
        </w:tc>
      </w:tr>
      <w:tr w:rsidR="007879D6" w:rsidRPr="007879D6" w:rsidTr="007879D6">
        <w:trPr>
          <w:trHeight w:val="284"/>
        </w:trPr>
        <w:tc>
          <w:tcPr>
            <w:tcW w:w="1668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3 действие</w:t>
            </w:r>
          </w:p>
        </w:tc>
        <w:tc>
          <w:tcPr>
            <w:tcW w:w="567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85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Конфликт. Поляки врываются в дом Ивана Сусанина.</w:t>
            </w:r>
          </w:p>
        </w:tc>
      </w:tr>
      <w:tr w:rsidR="007879D6" w:rsidRPr="007879D6" w:rsidTr="007879D6">
        <w:trPr>
          <w:trHeight w:val="284"/>
        </w:trPr>
        <w:tc>
          <w:tcPr>
            <w:tcW w:w="1668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4 действие</w:t>
            </w:r>
          </w:p>
        </w:tc>
        <w:tc>
          <w:tcPr>
            <w:tcW w:w="567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85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Праздник на Красной площади.</w:t>
            </w:r>
          </w:p>
        </w:tc>
      </w:tr>
      <w:tr w:rsidR="007879D6" w:rsidRPr="007879D6" w:rsidTr="007879D6">
        <w:trPr>
          <w:trHeight w:val="284"/>
        </w:trPr>
        <w:tc>
          <w:tcPr>
            <w:tcW w:w="1668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Эпилог</w:t>
            </w:r>
          </w:p>
        </w:tc>
        <w:tc>
          <w:tcPr>
            <w:tcW w:w="567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85" w:type="dxa"/>
          </w:tcPr>
          <w:p w:rsidR="007879D6" w:rsidRPr="007879D6" w:rsidRDefault="007879D6" w:rsidP="006D1C0B">
            <w:pPr>
              <w:spacing w:line="192" w:lineRule="auto"/>
              <w:rPr>
                <w:rFonts w:cstheme="minorHAnsi"/>
                <w:sz w:val="24"/>
                <w:szCs w:val="24"/>
              </w:rPr>
            </w:pPr>
            <w:r w:rsidRPr="007879D6">
              <w:rPr>
                <w:rFonts w:cstheme="minorHAnsi"/>
                <w:sz w:val="24"/>
                <w:szCs w:val="24"/>
              </w:rPr>
              <w:t>Подвиг и гибель Ивана Сусанина.</w:t>
            </w:r>
          </w:p>
        </w:tc>
      </w:tr>
    </w:tbl>
    <w:p w:rsidR="007F0013" w:rsidRDefault="008639EB" w:rsidP="00FA1D7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3FE9" w:rsidRPr="00A53FE9" w:rsidRDefault="00A53FE9" w:rsidP="00A53FE9">
      <w:pPr>
        <w:spacing w:line="192" w:lineRule="auto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8639EB" w:rsidRPr="00A53FE9">
        <w:rPr>
          <w:b/>
          <w:sz w:val="24"/>
          <w:szCs w:val="24"/>
        </w:rPr>
        <w:t xml:space="preserve">  </w:t>
      </w:r>
      <w:r w:rsidRPr="00A53FE9">
        <w:rPr>
          <w:b/>
          <w:i/>
          <w:sz w:val="24"/>
          <w:szCs w:val="24"/>
        </w:rPr>
        <w:t>15)</w:t>
      </w:r>
      <w:proofErr w:type="gramStart"/>
      <w:r w:rsidRPr="00A53FE9">
        <w:rPr>
          <w:rFonts w:cstheme="minorHAnsi"/>
          <w:b/>
          <w:i/>
          <w:sz w:val="24"/>
          <w:szCs w:val="24"/>
        </w:rPr>
        <w:t xml:space="preserve">.Сколько симфоний написал Глинка       </w:t>
      </w:r>
      <w:r>
        <w:rPr>
          <w:rFonts w:cstheme="minorHAnsi"/>
          <w:b/>
          <w:i/>
          <w:sz w:val="24"/>
          <w:szCs w:val="24"/>
        </w:rPr>
        <w:t>16)</w:t>
      </w:r>
      <w:proofErr w:type="gramEnd"/>
      <w:r w:rsidRPr="00A53FE9">
        <w:rPr>
          <w:rFonts w:cstheme="minorHAnsi"/>
          <w:b/>
          <w:i/>
          <w:sz w:val="24"/>
          <w:szCs w:val="24"/>
        </w:rPr>
        <w:t xml:space="preserve">.Форма «Камаринской»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53FE9">
        <w:rPr>
          <w:rFonts w:cstheme="minorHAnsi"/>
          <w:sz w:val="24"/>
          <w:szCs w:val="24"/>
        </w:rPr>
        <w:t>□ 2 симфонии                                                               □ рондо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□ 3 симфонии                                                                □ сонатная                                                                                                                                                                                                                                     □ ни одной</w:t>
      </w:r>
      <w:r>
        <w:rPr>
          <w:rFonts w:cstheme="minorHAnsi"/>
          <w:sz w:val="24"/>
          <w:szCs w:val="24"/>
        </w:rPr>
        <w:t xml:space="preserve">                                                                     </w:t>
      </w:r>
      <w:r w:rsidRPr="00A53FE9">
        <w:rPr>
          <w:rFonts w:cstheme="minorHAnsi"/>
          <w:sz w:val="24"/>
          <w:szCs w:val="24"/>
        </w:rPr>
        <w:t>□ двойные вариации</w:t>
      </w:r>
    </w:p>
    <w:p w:rsidR="00A53FE9" w:rsidRPr="00A53FE9" w:rsidRDefault="00A53FE9" w:rsidP="00A53FE9">
      <w:pPr>
        <w:spacing w:line="192" w:lineRule="auto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17)</w:t>
      </w:r>
      <w:r w:rsidRPr="00A53FE9">
        <w:rPr>
          <w:rFonts w:cstheme="minorHAnsi"/>
          <w:b/>
          <w:i/>
          <w:sz w:val="24"/>
          <w:szCs w:val="24"/>
        </w:rPr>
        <w:t xml:space="preserve">.Слова: «Вся русская симфоническая музыка заключена в «Камаринской» подобно тому, как весь дуб – в жёлуде» принадлежат                                                                                                                              </w:t>
      </w:r>
      <w:r w:rsidRPr="00A53FE9">
        <w:rPr>
          <w:rFonts w:cstheme="minorHAnsi"/>
          <w:sz w:val="24"/>
          <w:szCs w:val="24"/>
        </w:rPr>
        <w:t xml:space="preserve">□ М. А. Балакиреву                                                                                                                                                                                                                                                  □ П. </w:t>
      </w:r>
      <w:proofErr w:type="spellStart"/>
      <w:r w:rsidRPr="00A53FE9">
        <w:rPr>
          <w:rFonts w:cstheme="minorHAnsi"/>
          <w:sz w:val="24"/>
          <w:szCs w:val="24"/>
        </w:rPr>
        <w:t>И.Чайковскому</w:t>
      </w:r>
      <w:proofErr w:type="spellEnd"/>
      <w:r w:rsidRPr="00A53FE9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□ В. В. Стасову</w:t>
      </w:r>
    </w:p>
    <w:p w:rsidR="00A53FE9" w:rsidRPr="00A53FE9" w:rsidRDefault="00A53FE9" w:rsidP="00A53FE9">
      <w:pPr>
        <w:spacing w:line="192" w:lineRule="auto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18)</w:t>
      </w:r>
      <w:r w:rsidRPr="00A53FE9">
        <w:rPr>
          <w:rFonts w:cstheme="minorHAnsi"/>
          <w:b/>
          <w:i/>
          <w:sz w:val="24"/>
          <w:szCs w:val="24"/>
        </w:rPr>
        <w:t xml:space="preserve">.Напиши названия тем положенных в основу «Камаринской» </w:t>
      </w:r>
    </w:p>
    <w:p w:rsidR="00A53FE9" w:rsidRDefault="00A53FE9" w:rsidP="00A53FE9">
      <w:pPr>
        <w:spacing w:line="192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</w:t>
      </w:r>
    </w:p>
    <w:p w:rsidR="00A53FE9" w:rsidRPr="00A53FE9" w:rsidRDefault="00A53FE9" w:rsidP="00A53FE9">
      <w:pPr>
        <w:spacing w:line="192" w:lineRule="auto"/>
        <w:rPr>
          <w:rFonts w:cstheme="minorHAnsi"/>
          <w:sz w:val="24"/>
          <w:szCs w:val="24"/>
        </w:rPr>
      </w:pPr>
      <w:r w:rsidRPr="00A53FE9">
        <w:rPr>
          <w:rFonts w:cstheme="minorHAnsi"/>
          <w:b/>
          <w:i/>
          <w:sz w:val="28"/>
          <w:szCs w:val="28"/>
        </w:rPr>
        <w:t xml:space="preserve"> </w:t>
      </w:r>
      <w:r w:rsidRPr="00A53FE9">
        <w:rPr>
          <w:rFonts w:cstheme="minorHAnsi"/>
          <w:b/>
          <w:i/>
          <w:sz w:val="24"/>
          <w:szCs w:val="24"/>
        </w:rPr>
        <w:t xml:space="preserve">19). «Вальс-фантазия» посвящён         20).Форма «Вальса-фантазии»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53FE9">
        <w:rPr>
          <w:rFonts w:cstheme="minorHAnsi"/>
          <w:sz w:val="24"/>
          <w:szCs w:val="24"/>
        </w:rPr>
        <w:t xml:space="preserve">□ балерине </w:t>
      </w:r>
      <w:proofErr w:type="spellStart"/>
      <w:r w:rsidRPr="00A53FE9">
        <w:rPr>
          <w:rFonts w:cstheme="minorHAnsi"/>
          <w:sz w:val="24"/>
          <w:szCs w:val="24"/>
        </w:rPr>
        <w:t>Е.И.Колосовой</w:t>
      </w:r>
      <w:proofErr w:type="spellEnd"/>
      <w:r w:rsidRPr="00A53FE9">
        <w:rPr>
          <w:rFonts w:cstheme="minorHAnsi"/>
          <w:sz w:val="24"/>
          <w:szCs w:val="24"/>
        </w:rPr>
        <w:t xml:space="preserve">                                  □ рондо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□ Екатерине Керн                                                    □ вариации                                                                                                                                                                                                                                       □ певице </w:t>
      </w:r>
      <w:proofErr w:type="spellStart"/>
      <w:r w:rsidRPr="00A53FE9">
        <w:rPr>
          <w:rFonts w:cstheme="minorHAnsi"/>
          <w:sz w:val="24"/>
          <w:szCs w:val="24"/>
        </w:rPr>
        <w:t>А.В.Неждановой</w:t>
      </w:r>
      <w:proofErr w:type="spellEnd"/>
      <w:r>
        <w:rPr>
          <w:rFonts w:cstheme="minorHAnsi"/>
          <w:sz w:val="24"/>
          <w:szCs w:val="24"/>
        </w:rPr>
        <w:t xml:space="preserve">                                   </w:t>
      </w:r>
      <w:r w:rsidRPr="00A53FE9">
        <w:rPr>
          <w:rFonts w:cstheme="minorHAnsi"/>
          <w:sz w:val="24"/>
          <w:szCs w:val="24"/>
        </w:rPr>
        <w:t>□ сложная трёхчастная</w:t>
      </w:r>
    </w:p>
    <w:p w:rsidR="00A53FE9" w:rsidRPr="00A53FE9" w:rsidRDefault="00A53FE9" w:rsidP="00A53FE9">
      <w:pPr>
        <w:spacing w:line="192" w:lineRule="auto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21)</w:t>
      </w:r>
      <w:r w:rsidRPr="00A53FE9">
        <w:rPr>
          <w:rFonts w:cstheme="minorHAnsi"/>
          <w:b/>
          <w:i/>
          <w:sz w:val="24"/>
          <w:szCs w:val="24"/>
        </w:rPr>
        <w:t xml:space="preserve">.Первая редакция вальса была написана для                                                                                                                                </w:t>
      </w:r>
      <w:r w:rsidRPr="00A53FE9">
        <w:rPr>
          <w:rFonts w:cstheme="minorHAnsi"/>
          <w:sz w:val="24"/>
          <w:szCs w:val="24"/>
        </w:rPr>
        <w:t>□ фортепиано                                                                                                                                                                                                                                                  □ симфонического оркестра                                                                                                                                               □ камерного оркестра</w:t>
      </w:r>
    </w:p>
    <w:p w:rsidR="00A53FE9" w:rsidRPr="00A53FE9" w:rsidRDefault="00A53FE9" w:rsidP="00A53FE9">
      <w:pPr>
        <w:spacing w:line="192" w:lineRule="auto"/>
        <w:rPr>
          <w:rFonts w:cstheme="minorHAnsi"/>
          <w:sz w:val="24"/>
          <w:szCs w:val="24"/>
        </w:rPr>
      </w:pPr>
      <w:r w:rsidRPr="00A53FE9">
        <w:rPr>
          <w:rFonts w:cstheme="minorHAnsi"/>
          <w:b/>
          <w:i/>
          <w:sz w:val="24"/>
          <w:szCs w:val="24"/>
        </w:rPr>
        <w:t xml:space="preserve">22). «Арагонская хота»  и «Ночь в Мадриде» были написаны под впечатлением от путешествия по                                                                                                                              </w:t>
      </w:r>
      <w:r w:rsidRPr="00A53FE9">
        <w:rPr>
          <w:rFonts w:cstheme="minorHAnsi"/>
          <w:sz w:val="24"/>
          <w:szCs w:val="24"/>
        </w:rPr>
        <w:t>□ Франции                                                                                                                                                                                                                                                  □ Испании                                                                                                                                              □ Германии</w:t>
      </w:r>
    </w:p>
    <w:p w:rsidR="00A53FE9" w:rsidRDefault="00A53FE9" w:rsidP="00A53FE9">
      <w:pPr>
        <w:spacing w:line="192" w:lineRule="auto"/>
        <w:rPr>
          <w:rFonts w:cstheme="minorHAnsi"/>
          <w:b/>
          <w:i/>
          <w:sz w:val="24"/>
          <w:szCs w:val="24"/>
        </w:rPr>
      </w:pPr>
    </w:p>
    <w:p w:rsidR="00A53FE9" w:rsidRPr="00A53FE9" w:rsidRDefault="00A53FE9" w:rsidP="00A53FE9">
      <w:pPr>
        <w:spacing w:line="192" w:lineRule="auto"/>
        <w:rPr>
          <w:rFonts w:cstheme="minorHAnsi"/>
          <w:sz w:val="24"/>
          <w:szCs w:val="24"/>
        </w:rPr>
      </w:pPr>
    </w:p>
    <w:p w:rsidR="00040C9A" w:rsidRPr="00040C9A" w:rsidRDefault="008639EB" w:rsidP="00040C9A">
      <w:pPr>
        <w:jc w:val="center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>
        <w:rPr>
          <w:b/>
          <w:sz w:val="24"/>
          <w:szCs w:val="24"/>
        </w:rPr>
        <w:t xml:space="preserve">                 </w:t>
      </w:r>
      <w:r w:rsidR="00040C9A" w:rsidRPr="00040C9A">
        <w:rPr>
          <w:rFonts w:ascii="Times New Roman" w:eastAsiaTheme="minorHAnsi" w:hAnsi="Times New Roman" w:cs="Times New Roman"/>
          <w:sz w:val="24"/>
          <w:szCs w:val="28"/>
          <w:lang w:eastAsia="en-US"/>
        </w:rPr>
        <w:t>Викторина по русской музыке</w:t>
      </w: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542"/>
        <w:gridCol w:w="1732"/>
        <w:gridCol w:w="5317"/>
        <w:gridCol w:w="1006"/>
      </w:tblGrid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композитор</w:t>
            </w:r>
          </w:p>
        </w:tc>
        <w:tc>
          <w:tcPr>
            <w:tcW w:w="5317" w:type="dxa"/>
          </w:tcPr>
          <w:p w:rsidR="00040C9A" w:rsidRPr="00040C9A" w:rsidRDefault="00040C9A" w:rsidP="00040C9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произведение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номер</w:t>
            </w: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А.Алябьев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«Соловей»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А.Варламов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«Белеет парус  одинокий»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А.Гурилев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«Колокольчик»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1 действие хоровая интродукция мужской хор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1 действие хоровая интродукция женский  хор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 xml:space="preserve">«Иван Сусанин» 1 действие каватина </w:t>
            </w: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Антониды</w:t>
            </w:r>
            <w:proofErr w:type="spellEnd"/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 xml:space="preserve">«Иван Сусанин» 1 действие рондо </w:t>
            </w: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Антониды</w:t>
            </w:r>
            <w:proofErr w:type="spellEnd"/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1 действие трио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2 действие полонез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2 действие мазурка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3 действие песня Вани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3 действие сцена Сусанина с поляками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3 действие свадебный хор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 xml:space="preserve">«Иван Сусанин» 3 действие романс  </w:t>
            </w: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Антониды</w:t>
            </w:r>
            <w:proofErr w:type="spellEnd"/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речитатив и ария Сусанина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«Иван Сусанин» эпилог  хор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«Камаринская» тема свадебной песни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 xml:space="preserve">«Камаринская» тема </w:t>
            </w:r>
            <w:proofErr w:type="gram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плясовой</w:t>
            </w:r>
            <w:proofErr w:type="gramEnd"/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«Вальс-фантазия»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«Попутная песня»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М.Глинка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«Жаворонок»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C9A" w:rsidRPr="00040C9A" w:rsidTr="001B39D6">
        <w:tc>
          <w:tcPr>
            <w:tcW w:w="54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1732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М.</w:t>
            </w: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Глинка</w:t>
            </w:r>
            <w:proofErr w:type="spellEnd"/>
          </w:p>
        </w:tc>
        <w:tc>
          <w:tcPr>
            <w:tcW w:w="5317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0C9A">
              <w:rPr>
                <w:rFonts w:ascii="Times New Roman" w:hAnsi="Times New Roman" w:cs="Times New Roman"/>
                <w:sz w:val="24"/>
                <w:szCs w:val="28"/>
              </w:rPr>
              <w:t>«Я помню чудное мгновенье»</w:t>
            </w:r>
          </w:p>
        </w:tc>
        <w:tc>
          <w:tcPr>
            <w:tcW w:w="1006" w:type="dxa"/>
          </w:tcPr>
          <w:p w:rsidR="00040C9A" w:rsidRPr="00040C9A" w:rsidRDefault="00040C9A" w:rsidP="00040C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0C9A" w:rsidRDefault="008639EB" w:rsidP="00A53FE9">
      <w:pPr>
        <w:spacing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</w:p>
    <w:p w:rsidR="00040C9A" w:rsidRDefault="00040C9A" w:rsidP="00A53FE9">
      <w:pPr>
        <w:spacing w:line="240" w:lineRule="atLeast"/>
        <w:rPr>
          <w:b/>
          <w:sz w:val="24"/>
          <w:szCs w:val="24"/>
        </w:rPr>
      </w:pPr>
    </w:p>
    <w:p w:rsidR="00040C9A" w:rsidRDefault="00040C9A" w:rsidP="00A53FE9">
      <w:pPr>
        <w:spacing w:line="240" w:lineRule="atLeast"/>
        <w:rPr>
          <w:b/>
          <w:sz w:val="24"/>
          <w:szCs w:val="24"/>
        </w:rPr>
      </w:pPr>
    </w:p>
    <w:p w:rsidR="00040C9A" w:rsidRDefault="00040C9A" w:rsidP="00A53FE9">
      <w:pPr>
        <w:spacing w:line="240" w:lineRule="atLeast"/>
        <w:rPr>
          <w:b/>
          <w:sz w:val="24"/>
          <w:szCs w:val="24"/>
        </w:rPr>
      </w:pPr>
    </w:p>
    <w:p w:rsidR="00040C9A" w:rsidRDefault="00040C9A" w:rsidP="00A53FE9">
      <w:pPr>
        <w:spacing w:line="240" w:lineRule="atLeast"/>
        <w:rPr>
          <w:b/>
          <w:sz w:val="24"/>
          <w:szCs w:val="24"/>
        </w:rPr>
      </w:pPr>
    </w:p>
    <w:p w:rsidR="00FA1D71" w:rsidRDefault="00040C9A" w:rsidP="001B39D6">
      <w:pPr>
        <w:jc w:val="center"/>
        <w:rPr>
          <w:b/>
        </w:rPr>
      </w:pPr>
      <w:r>
        <w:rPr>
          <w:b/>
          <w:sz w:val="24"/>
          <w:szCs w:val="24"/>
        </w:rPr>
        <w:lastRenderedPageBreak/>
        <w:t xml:space="preserve"> </w:t>
      </w:r>
      <w:r w:rsidR="008639EB">
        <w:rPr>
          <w:b/>
        </w:rPr>
        <w:t xml:space="preserve"> </w:t>
      </w:r>
    </w:p>
    <w:sectPr w:rsidR="00FA1D71" w:rsidSect="00A53FE9">
      <w:pgSz w:w="16838" w:h="11906" w:orient="landscape"/>
      <w:pgMar w:top="113" w:right="284" w:bottom="113" w:left="28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02CE"/>
    <w:multiLevelType w:val="hybridMultilevel"/>
    <w:tmpl w:val="5FE06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7E1F"/>
    <w:rsid w:val="000001B7"/>
    <w:rsid w:val="00016E5D"/>
    <w:rsid w:val="00040C9A"/>
    <w:rsid w:val="0004543B"/>
    <w:rsid w:val="000643EB"/>
    <w:rsid w:val="00072417"/>
    <w:rsid w:val="000B3F1B"/>
    <w:rsid w:val="000B62DE"/>
    <w:rsid w:val="000C1786"/>
    <w:rsid w:val="000D2736"/>
    <w:rsid w:val="000D7663"/>
    <w:rsid w:val="001172D4"/>
    <w:rsid w:val="001314F7"/>
    <w:rsid w:val="00144D2A"/>
    <w:rsid w:val="001647E0"/>
    <w:rsid w:val="00187A68"/>
    <w:rsid w:val="0019658C"/>
    <w:rsid w:val="00196881"/>
    <w:rsid w:val="001B39D6"/>
    <w:rsid w:val="001E6EC2"/>
    <w:rsid w:val="002065AA"/>
    <w:rsid w:val="00215B3A"/>
    <w:rsid w:val="00277777"/>
    <w:rsid w:val="0028426E"/>
    <w:rsid w:val="002B36C0"/>
    <w:rsid w:val="002E6B3C"/>
    <w:rsid w:val="002E70CE"/>
    <w:rsid w:val="00322EFE"/>
    <w:rsid w:val="00331464"/>
    <w:rsid w:val="00331660"/>
    <w:rsid w:val="003418BF"/>
    <w:rsid w:val="00355690"/>
    <w:rsid w:val="00391619"/>
    <w:rsid w:val="003B5E84"/>
    <w:rsid w:val="003C4AD6"/>
    <w:rsid w:val="003D3DA8"/>
    <w:rsid w:val="004522AC"/>
    <w:rsid w:val="00495D17"/>
    <w:rsid w:val="004C332D"/>
    <w:rsid w:val="004F1FFE"/>
    <w:rsid w:val="00501618"/>
    <w:rsid w:val="00503163"/>
    <w:rsid w:val="005540F3"/>
    <w:rsid w:val="00565FE0"/>
    <w:rsid w:val="00566340"/>
    <w:rsid w:val="005A10E9"/>
    <w:rsid w:val="005A1E90"/>
    <w:rsid w:val="005B0B04"/>
    <w:rsid w:val="005B5621"/>
    <w:rsid w:val="00614F98"/>
    <w:rsid w:val="00686BF4"/>
    <w:rsid w:val="0069597F"/>
    <w:rsid w:val="00710D49"/>
    <w:rsid w:val="00741FA8"/>
    <w:rsid w:val="007542FB"/>
    <w:rsid w:val="0076135E"/>
    <w:rsid w:val="007879D6"/>
    <w:rsid w:val="007B59CF"/>
    <w:rsid w:val="007F0013"/>
    <w:rsid w:val="007F3671"/>
    <w:rsid w:val="00820BB1"/>
    <w:rsid w:val="008261E4"/>
    <w:rsid w:val="00826E0D"/>
    <w:rsid w:val="00832365"/>
    <w:rsid w:val="00832D1B"/>
    <w:rsid w:val="008639EB"/>
    <w:rsid w:val="008755D3"/>
    <w:rsid w:val="008B631D"/>
    <w:rsid w:val="008F06E8"/>
    <w:rsid w:val="00900DE4"/>
    <w:rsid w:val="00935EC2"/>
    <w:rsid w:val="00962527"/>
    <w:rsid w:val="00966265"/>
    <w:rsid w:val="00992FD6"/>
    <w:rsid w:val="009D1172"/>
    <w:rsid w:val="009E38EF"/>
    <w:rsid w:val="00A31FE2"/>
    <w:rsid w:val="00A53FE9"/>
    <w:rsid w:val="00A67C1A"/>
    <w:rsid w:val="00AB5F85"/>
    <w:rsid w:val="00AE050B"/>
    <w:rsid w:val="00AE2128"/>
    <w:rsid w:val="00AF736A"/>
    <w:rsid w:val="00B200EF"/>
    <w:rsid w:val="00B53D99"/>
    <w:rsid w:val="00B77332"/>
    <w:rsid w:val="00B92FA3"/>
    <w:rsid w:val="00BA0EA8"/>
    <w:rsid w:val="00BD612A"/>
    <w:rsid w:val="00BE1759"/>
    <w:rsid w:val="00BF601B"/>
    <w:rsid w:val="00C40857"/>
    <w:rsid w:val="00C64E9B"/>
    <w:rsid w:val="00C919E4"/>
    <w:rsid w:val="00C96B3B"/>
    <w:rsid w:val="00CC583F"/>
    <w:rsid w:val="00CE6653"/>
    <w:rsid w:val="00D05995"/>
    <w:rsid w:val="00D11716"/>
    <w:rsid w:val="00D374B9"/>
    <w:rsid w:val="00D47E1F"/>
    <w:rsid w:val="00D550A7"/>
    <w:rsid w:val="00D75807"/>
    <w:rsid w:val="00D849A1"/>
    <w:rsid w:val="00DB646D"/>
    <w:rsid w:val="00DD413E"/>
    <w:rsid w:val="00DD512E"/>
    <w:rsid w:val="00DF55F0"/>
    <w:rsid w:val="00E204E6"/>
    <w:rsid w:val="00E33EF7"/>
    <w:rsid w:val="00E4417E"/>
    <w:rsid w:val="00F60720"/>
    <w:rsid w:val="00F6776E"/>
    <w:rsid w:val="00F848A1"/>
    <w:rsid w:val="00FA1D71"/>
    <w:rsid w:val="00FB417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9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724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0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0E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40C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40C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dcterms:created xsi:type="dcterms:W3CDTF">2015-10-26T16:14:00Z</dcterms:created>
  <dcterms:modified xsi:type="dcterms:W3CDTF">2020-10-26T11:23:00Z</dcterms:modified>
</cp:coreProperties>
</file>