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B3" w:rsidRDefault="00537036" w:rsidP="00537036">
      <w:pPr>
        <w:jc w:val="center"/>
        <w:rPr>
          <w:sz w:val="28"/>
          <w:szCs w:val="28"/>
        </w:rPr>
      </w:pPr>
      <w:r w:rsidRPr="00537036">
        <w:rPr>
          <w:rFonts w:asciiTheme="majorHAnsi" w:hAnsiTheme="majorHAnsi"/>
          <w:b/>
          <w:sz w:val="28"/>
          <w:szCs w:val="28"/>
        </w:rPr>
        <w:t>УРОК 1.</w:t>
      </w:r>
    </w:p>
    <w:p w:rsidR="000E12F4" w:rsidRDefault="00537036" w:rsidP="000E12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Добрый день ребята. На предыдущих уроках мы учились слушать музыкальные произведения и говорили </w:t>
      </w:r>
      <w:r w:rsidR="000E12F4">
        <w:rPr>
          <w:sz w:val="28"/>
          <w:szCs w:val="28"/>
        </w:rPr>
        <w:t xml:space="preserve">о музыке. Мы говорили о том, что   музыка бывает очень разной: веселой и грустной, </w:t>
      </w:r>
      <w:r w:rsidR="00B54224">
        <w:rPr>
          <w:sz w:val="28"/>
          <w:szCs w:val="28"/>
        </w:rPr>
        <w:t>спокойной и взволнованной, задумчивой</w:t>
      </w:r>
      <w:r w:rsidR="000E12F4">
        <w:rPr>
          <w:sz w:val="28"/>
          <w:szCs w:val="28"/>
        </w:rPr>
        <w:t xml:space="preserve"> и мечтательной</w:t>
      </w:r>
      <w:r w:rsidR="00B54224">
        <w:rPr>
          <w:sz w:val="28"/>
          <w:szCs w:val="28"/>
        </w:rPr>
        <w:t>,</w:t>
      </w:r>
      <w:r w:rsidR="000E12F4">
        <w:rPr>
          <w:sz w:val="28"/>
          <w:szCs w:val="28"/>
        </w:rPr>
        <w:t xml:space="preserve"> танцевальной и маршевой. Мы начали знакомиться с музыкальными элементами, от которых это зависит. Давайте их вспомним:</w:t>
      </w:r>
    </w:p>
    <w:p w:rsidR="000E12F4" w:rsidRDefault="000E12F4" w:rsidP="000E12F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E12F4">
        <w:rPr>
          <w:sz w:val="28"/>
          <w:szCs w:val="28"/>
          <w:u w:val="single"/>
        </w:rPr>
        <w:t>Лад</w:t>
      </w:r>
      <w:r>
        <w:rPr>
          <w:sz w:val="28"/>
          <w:szCs w:val="28"/>
        </w:rPr>
        <w:t xml:space="preserve"> – мажор и минор,</w:t>
      </w:r>
    </w:p>
    <w:p w:rsidR="000E12F4" w:rsidRDefault="000E12F4" w:rsidP="000E12F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Регистр </w:t>
      </w:r>
      <w:r>
        <w:rPr>
          <w:sz w:val="28"/>
          <w:szCs w:val="28"/>
        </w:rPr>
        <w:t>– низкий, средний и высокий,</w:t>
      </w:r>
    </w:p>
    <w:p w:rsidR="000E12F4" w:rsidRDefault="000E12F4" w:rsidP="000E12F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Ритм </w:t>
      </w:r>
      <w:r>
        <w:rPr>
          <w:sz w:val="28"/>
          <w:szCs w:val="28"/>
        </w:rPr>
        <w:t>– ровный, четкий, беспокойный и капризный,</w:t>
      </w:r>
    </w:p>
    <w:p w:rsidR="00F97CFC" w:rsidRDefault="00F97CFC" w:rsidP="00F97CF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Темп </w:t>
      </w:r>
      <w:r>
        <w:rPr>
          <w:sz w:val="28"/>
          <w:szCs w:val="28"/>
        </w:rPr>
        <w:t>– быстрый, умеренный, медленный.</w:t>
      </w:r>
    </w:p>
    <w:p w:rsidR="00F97CFC" w:rsidRDefault="00F97CFC" w:rsidP="00F97CFC">
      <w:pPr>
        <w:jc w:val="both"/>
        <w:rPr>
          <w:sz w:val="28"/>
          <w:szCs w:val="28"/>
        </w:rPr>
      </w:pPr>
      <w:r w:rsidRPr="00F97CFC">
        <w:rPr>
          <w:sz w:val="28"/>
          <w:szCs w:val="28"/>
        </w:rPr>
        <w:t>(У кого не записаны эти элементы, запишите их в тетрадь)</w:t>
      </w:r>
    </w:p>
    <w:p w:rsidR="00F97CFC" w:rsidRDefault="00B54224" w:rsidP="00F97CFC">
      <w:pPr>
        <w:jc w:val="both"/>
        <w:rPr>
          <w:sz w:val="28"/>
          <w:szCs w:val="28"/>
        </w:rPr>
      </w:pPr>
      <w:r>
        <w:rPr>
          <w:sz w:val="28"/>
          <w:szCs w:val="28"/>
        </w:rPr>
        <w:t>Мы слушали следующие музыкальные произведения</w:t>
      </w:r>
      <w:r w:rsidR="00F97CFC">
        <w:rPr>
          <w:sz w:val="28"/>
          <w:szCs w:val="28"/>
        </w:rPr>
        <w:t>:</w:t>
      </w:r>
    </w:p>
    <w:p w:rsidR="00F97CFC" w:rsidRDefault="00F97CFC" w:rsidP="00F97C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Н.А.Римский - Корсаков «Полёт шмеля» из оперы «Сказка о царе </w:t>
      </w:r>
      <w:proofErr w:type="spellStart"/>
      <w:r>
        <w:rPr>
          <w:sz w:val="28"/>
          <w:szCs w:val="28"/>
        </w:rPr>
        <w:t>Салтане</w:t>
      </w:r>
      <w:proofErr w:type="spellEnd"/>
      <w:r>
        <w:rPr>
          <w:sz w:val="28"/>
          <w:szCs w:val="28"/>
        </w:rPr>
        <w:t>»;</w:t>
      </w:r>
    </w:p>
    <w:p w:rsidR="00F97CFC" w:rsidRDefault="00F97CFC" w:rsidP="00F97CFC">
      <w:pPr>
        <w:jc w:val="both"/>
        <w:rPr>
          <w:sz w:val="28"/>
          <w:szCs w:val="28"/>
        </w:rPr>
      </w:pPr>
      <w:r>
        <w:rPr>
          <w:sz w:val="28"/>
          <w:szCs w:val="28"/>
        </w:rPr>
        <w:t>П.И.Чайковский «Детский альбом» «Утренняя молитва»;</w:t>
      </w:r>
    </w:p>
    <w:p w:rsidR="00F97CFC" w:rsidRDefault="00F97CFC" w:rsidP="00F97CFC">
      <w:pPr>
        <w:jc w:val="both"/>
        <w:rPr>
          <w:sz w:val="28"/>
          <w:szCs w:val="28"/>
        </w:rPr>
      </w:pPr>
      <w:r>
        <w:rPr>
          <w:sz w:val="28"/>
          <w:szCs w:val="28"/>
        </w:rPr>
        <w:t>П.И.Чайковский Балет «Щелкунчик» «Танец Феи Драже».</w:t>
      </w:r>
    </w:p>
    <w:p w:rsidR="006779B0" w:rsidRDefault="00B54224" w:rsidP="00F97CFC">
      <w:pPr>
        <w:jc w:val="both"/>
        <w:rPr>
          <w:sz w:val="28"/>
          <w:szCs w:val="28"/>
        </w:rPr>
      </w:pPr>
      <w:r>
        <w:rPr>
          <w:sz w:val="28"/>
          <w:szCs w:val="28"/>
        </w:rPr>
        <w:t>В этих произведениях мы определяли пройденные элементы – называли лад, слушали, в каком регистре они звучат, какой в примерах ритм и темп.</w:t>
      </w:r>
      <w:r w:rsidR="006F4F30">
        <w:rPr>
          <w:sz w:val="28"/>
          <w:szCs w:val="28"/>
        </w:rPr>
        <w:t xml:space="preserve"> </w:t>
      </w:r>
      <w:r w:rsidR="006779B0">
        <w:rPr>
          <w:sz w:val="28"/>
          <w:szCs w:val="28"/>
        </w:rPr>
        <w:t>Если вы их не знаете, запишите их  себе в тетрадь и послушайте. Если произведения вам знакомы, п</w:t>
      </w:r>
      <w:r w:rsidR="006F4F30">
        <w:rPr>
          <w:sz w:val="28"/>
          <w:szCs w:val="28"/>
        </w:rPr>
        <w:t xml:space="preserve">ослушайте </w:t>
      </w:r>
      <w:r w:rsidR="006779B0">
        <w:rPr>
          <w:sz w:val="28"/>
          <w:szCs w:val="28"/>
        </w:rPr>
        <w:t xml:space="preserve">и вспомните </w:t>
      </w:r>
      <w:r w:rsidR="006F4F30">
        <w:rPr>
          <w:sz w:val="28"/>
          <w:szCs w:val="28"/>
        </w:rPr>
        <w:t>и</w:t>
      </w:r>
      <w:r w:rsidR="006779B0">
        <w:rPr>
          <w:sz w:val="28"/>
          <w:szCs w:val="28"/>
        </w:rPr>
        <w:t>х.</w:t>
      </w:r>
    </w:p>
    <w:p w:rsidR="006F4F30" w:rsidRDefault="00B54224" w:rsidP="00F97C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мы послушаем произведение норвежского композитора </w:t>
      </w:r>
      <w:r w:rsidRPr="00B54224">
        <w:rPr>
          <w:b/>
          <w:sz w:val="28"/>
          <w:szCs w:val="28"/>
        </w:rPr>
        <w:t>Эдварда Грига «В пещере горного короля»</w:t>
      </w:r>
      <w:r>
        <w:rPr>
          <w:b/>
          <w:sz w:val="28"/>
          <w:szCs w:val="28"/>
        </w:rPr>
        <w:t xml:space="preserve">. </w:t>
      </w:r>
      <w:r w:rsidRPr="00B54224">
        <w:rPr>
          <w:sz w:val="28"/>
          <w:szCs w:val="28"/>
        </w:rPr>
        <w:t xml:space="preserve">Запишите </w:t>
      </w:r>
      <w:r>
        <w:rPr>
          <w:sz w:val="28"/>
          <w:szCs w:val="28"/>
        </w:rPr>
        <w:t xml:space="preserve">имя </w:t>
      </w:r>
      <w:r w:rsidRPr="00B54224">
        <w:rPr>
          <w:sz w:val="28"/>
          <w:szCs w:val="28"/>
        </w:rPr>
        <w:t>композитора и название произведения себе в тетрадь.</w:t>
      </w:r>
      <w:r>
        <w:rPr>
          <w:sz w:val="28"/>
          <w:szCs w:val="28"/>
        </w:rPr>
        <w:t xml:space="preserve"> Расста</w:t>
      </w:r>
      <w:r w:rsidR="006779B0">
        <w:rPr>
          <w:sz w:val="28"/>
          <w:szCs w:val="28"/>
        </w:rPr>
        <w:t>вьте столбиком цифры 1, 2, 3, 4, 5 и 6.</w:t>
      </w:r>
      <w:r>
        <w:rPr>
          <w:sz w:val="28"/>
          <w:szCs w:val="28"/>
        </w:rPr>
        <w:t xml:space="preserve"> Слушая музыку, постарайтесь определить и записать лад, регистр, ритм и темп</w:t>
      </w:r>
      <w:r w:rsidR="006F4F30">
        <w:rPr>
          <w:sz w:val="28"/>
          <w:szCs w:val="28"/>
        </w:rPr>
        <w:t>. Давайте проверим:</w:t>
      </w:r>
    </w:p>
    <w:p w:rsidR="006F4F30" w:rsidRPr="006F4F30" w:rsidRDefault="006F4F30" w:rsidP="006F4F3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Лад - м</w:t>
      </w:r>
      <w:r w:rsidRPr="006F4F30">
        <w:rPr>
          <w:sz w:val="28"/>
          <w:szCs w:val="28"/>
        </w:rPr>
        <w:t>инор (М)</w:t>
      </w:r>
    </w:p>
    <w:p w:rsidR="00B54224" w:rsidRDefault="006F4F30" w:rsidP="006F4F3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Регистр - низкий</w:t>
      </w:r>
      <w:r w:rsidR="00B54224" w:rsidRPr="006F4F30">
        <w:rPr>
          <w:sz w:val="28"/>
          <w:szCs w:val="28"/>
        </w:rPr>
        <w:t xml:space="preserve"> </w:t>
      </w:r>
    </w:p>
    <w:p w:rsidR="006F4F30" w:rsidRDefault="006F4F30" w:rsidP="006F4F3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Ритм – ровный, затем беспокойный</w:t>
      </w:r>
    </w:p>
    <w:p w:rsidR="006F4F30" w:rsidRDefault="006F4F30" w:rsidP="006F4F3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Темп – ускоряется.</w:t>
      </w:r>
    </w:p>
    <w:p w:rsidR="006F4F30" w:rsidRDefault="006F4F30" w:rsidP="006F4F30">
      <w:pPr>
        <w:ind w:left="45"/>
        <w:jc w:val="both"/>
        <w:rPr>
          <w:sz w:val="28"/>
          <w:szCs w:val="28"/>
        </w:rPr>
      </w:pPr>
      <w:r w:rsidRPr="006F4F30">
        <w:rPr>
          <w:sz w:val="28"/>
          <w:szCs w:val="28"/>
        </w:rPr>
        <w:t>А теперь послушайте, пожалуйста, произведение ещё раз и подумайте, а что ещё меня</w:t>
      </w:r>
      <w:r>
        <w:rPr>
          <w:sz w:val="28"/>
          <w:szCs w:val="28"/>
        </w:rPr>
        <w:t xml:space="preserve">ется в музыке от начала к концу, кроме темпа. Я надеюсь, что все </w:t>
      </w:r>
      <w:r>
        <w:rPr>
          <w:sz w:val="28"/>
          <w:szCs w:val="28"/>
        </w:rPr>
        <w:lastRenderedPageBreak/>
        <w:t xml:space="preserve">услышали изменение громкости звучания. </w:t>
      </w:r>
      <w:r w:rsidRPr="006F4F30">
        <w:rPr>
          <w:b/>
          <w:sz w:val="28"/>
          <w:szCs w:val="28"/>
        </w:rPr>
        <w:t>Громкость звучания</w:t>
      </w:r>
      <w:r>
        <w:rPr>
          <w:sz w:val="28"/>
          <w:szCs w:val="28"/>
        </w:rPr>
        <w:t xml:space="preserve"> в музыке называется – </w:t>
      </w:r>
      <w:r w:rsidRPr="006F4F30">
        <w:rPr>
          <w:b/>
          <w:sz w:val="28"/>
          <w:szCs w:val="28"/>
        </w:rPr>
        <w:t>динамика.</w:t>
      </w:r>
      <w:r>
        <w:rPr>
          <w:sz w:val="28"/>
          <w:szCs w:val="28"/>
        </w:rPr>
        <w:t xml:space="preserve"> Это следующий элемент музыки, с которым мы познакомимся.</w:t>
      </w:r>
      <w:r w:rsidRPr="006F4F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обозначения динамики в музыки используются специальные термины и знаки, давайте запишем  самые важные: </w:t>
      </w:r>
    </w:p>
    <w:p w:rsidR="006F4F30" w:rsidRDefault="006F4F30" w:rsidP="006F4F3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Динамика:</w:t>
      </w:r>
    </w:p>
    <w:p w:rsidR="006F4F30" w:rsidRDefault="006F4F30" w:rsidP="006F4F30">
      <w:pPr>
        <w:pStyle w:val="a3"/>
        <w:ind w:left="405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f</w:t>
      </w:r>
      <w:proofErr w:type="gramEnd"/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форте) – громко</w:t>
      </w:r>
    </w:p>
    <w:p w:rsidR="006F4F30" w:rsidRDefault="006F4F30" w:rsidP="006F4F30">
      <w:pPr>
        <w:pStyle w:val="a3"/>
        <w:ind w:left="405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p</w:t>
      </w:r>
      <w:proofErr w:type="gramEnd"/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пиано) – тихо</w:t>
      </w:r>
    </w:p>
    <w:p w:rsidR="006F4F30" w:rsidRPr="006F4F30" w:rsidRDefault="006F4F30" w:rsidP="006F4F30">
      <w:pPr>
        <w:pStyle w:val="a3"/>
        <w:ind w:left="405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m</w:t>
      </w:r>
      <w:proofErr w:type="gramEnd"/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меццо) – не очень</w:t>
      </w:r>
    </w:p>
    <w:p w:rsidR="006F4F30" w:rsidRPr="006F4F30" w:rsidRDefault="006F4F30" w:rsidP="006F4F30">
      <w:pPr>
        <w:pStyle w:val="a3"/>
        <w:ind w:left="405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mf</w:t>
      </w:r>
      <w:proofErr w:type="gramEnd"/>
      <w:r>
        <w:rPr>
          <w:sz w:val="28"/>
          <w:szCs w:val="28"/>
        </w:rPr>
        <w:t xml:space="preserve"> (меццо-форте) – не очень громко</w:t>
      </w:r>
    </w:p>
    <w:p w:rsidR="006F4F30" w:rsidRDefault="006F4F30" w:rsidP="006F4F30">
      <w:pPr>
        <w:pStyle w:val="a3"/>
        <w:ind w:left="405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mp</w:t>
      </w:r>
      <w:proofErr w:type="gramEnd"/>
      <w:r>
        <w:rPr>
          <w:sz w:val="28"/>
          <w:szCs w:val="28"/>
        </w:rPr>
        <w:t xml:space="preserve"> (меццо-пиано) – не очень тихо</w:t>
      </w:r>
    </w:p>
    <w:p w:rsidR="006F4F30" w:rsidRDefault="006779B0" w:rsidP="006F4F30">
      <w:pPr>
        <w:pStyle w:val="a3"/>
        <w:ind w:left="405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&lt; </w:t>
      </w:r>
      <w:r>
        <w:rPr>
          <w:sz w:val="28"/>
          <w:szCs w:val="28"/>
        </w:rPr>
        <w:t>(крещендо) – постепенно громче</w:t>
      </w:r>
    </w:p>
    <w:p w:rsidR="006779B0" w:rsidRDefault="006779B0" w:rsidP="006F4F30">
      <w:pPr>
        <w:pStyle w:val="a3"/>
        <w:ind w:left="405"/>
        <w:jc w:val="both"/>
        <w:rPr>
          <w:sz w:val="28"/>
          <w:szCs w:val="28"/>
        </w:rPr>
      </w:pPr>
      <w:r w:rsidRPr="006779B0">
        <w:rPr>
          <w:sz w:val="28"/>
          <w:szCs w:val="28"/>
        </w:rPr>
        <w:t>&gt;(</w:t>
      </w:r>
      <w:r>
        <w:rPr>
          <w:sz w:val="28"/>
          <w:szCs w:val="28"/>
        </w:rPr>
        <w:t>диминуэндо) – постепенно тише</w:t>
      </w:r>
    </w:p>
    <w:p w:rsidR="006779B0" w:rsidRDefault="006779B0" w:rsidP="006779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Заполним пункт 5 в разборе произведения «В пещере горного короля»: </w:t>
      </w:r>
    </w:p>
    <w:p w:rsidR="006779B0" w:rsidRDefault="006779B0" w:rsidP="006779B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779B0">
        <w:rPr>
          <w:sz w:val="28"/>
          <w:szCs w:val="28"/>
        </w:rPr>
        <w:t>Динамика -  &lt; (крещендо)</w:t>
      </w:r>
    </w:p>
    <w:p w:rsidR="006779B0" w:rsidRDefault="006779B0" w:rsidP="006779B0">
      <w:pPr>
        <w:ind w:left="45"/>
        <w:jc w:val="both"/>
        <w:rPr>
          <w:sz w:val="28"/>
          <w:szCs w:val="28"/>
        </w:rPr>
      </w:pPr>
      <w:r>
        <w:rPr>
          <w:sz w:val="28"/>
          <w:szCs w:val="28"/>
        </w:rPr>
        <w:t>А в 7 пункте напишите, какой характер музыки, например:</w:t>
      </w:r>
    </w:p>
    <w:p w:rsidR="006779B0" w:rsidRDefault="006779B0" w:rsidP="006779B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Сначала таинственный, потом устрашающий, зловещий.</w:t>
      </w:r>
    </w:p>
    <w:p w:rsidR="00F174F1" w:rsidRDefault="00F174F1" w:rsidP="00F174F1">
      <w:pPr>
        <w:pStyle w:val="a3"/>
        <w:ind w:left="405"/>
        <w:jc w:val="both"/>
        <w:rPr>
          <w:sz w:val="28"/>
          <w:szCs w:val="28"/>
        </w:rPr>
      </w:pPr>
    </w:p>
    <w:p w:rsidR="00F174F1" w:rsidRDefault="00F174F1" w:rsidP="00F174F1">
      <w:pPr>
        <w:pStyle w:val="a3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>Присылаем по «</w:t>
      </w:r>
      <w:proofErr w:type="spellStart"/>
      <w:r>
        <w:rPr>
          <w:sz w:val="28"/>
          <w:szCs w:val="28"/>
        </w:rPr>
        <w:t>ватсапп</w:t>
      </w:r>
      <w:proofErr w:type="spellEnd"/>
      <w:r>
        <w:rPr>
          <w:sz w:val="28"/>
          <w:szCs w:val="28"/>
        </w:rPr>
        <w:t xml:space="preserve">»: </w:t>
      </w:r>
    </w:p>
    <w:p w:rsidR="00F174F1" w:rsidRDefault="00F174F1" w:rsidP="00F174F1">
      <w:pPr>
        <w:pStyle w:val="a3"/>
        <w:ind w:left="405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Фо-то</w:t>
      </w:r>
      <w:proofErr w:type="spellEnd"/>
      <w:proofErr w:type="gramEnd"/>
    </w:p>
    <w:p w:rsidR="00F174F1" w:rsidRDefault="00F174F1" w:rsidP="00F174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Тетрадь с названием произведения и разбором;</w:t>
      </w:r>
    </w:p>
    <w:p w:rsidR="00F174F1" w:rsidRPr="006779B0" w:rsidRDefault="00F174F1" w:rsidP="00F174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Рисунок к музыке Э. Грига «В пещере горного короля».</w:t>
      </w:r>
    </w:p>
    <w:p w:rsidR="006779B0" w:rsidRPr="006779B0" w:rsidRDefault="006779B0" w:rsidP="006779B0">
      <w:pPr>
        <w:jc w:val="both"/>
        <w:rPr>
          <w:sz w:val="28"/>
          <w:szCs w:val="28"/>
        </w:rPr>
      </w:pPr>
    </w:p>
    <w:p w:rsidR="006779B0" w:rsidRPr="006779B0" w:rsidRDefault="006779B0" w:rsidP="006779B0">
      <w:pPr>
        <w:pStyle w:val="a3"/>
        <w:ind w:left="765"/>
        <w:jc w:val="both"/>
        <w:rPr>
          <w:sz w:val="28"/>
          <w:szCs w:val="28"/>
        </w:rPr>
      </w:pPr>
    </w:p>
    <w:p w:rsidR="006779B0" w:rsidRPr="006779B0" w:rsidRDefault="006779B0" w:rsidP="006779B0">
      <w:pPr>
        <w:pStyle w:val="a3"/>
        <w:ind w:left="765"/>
        <w:jc w:val="both"/>
        <w:rPr>
          <w:sz w:val="28"/>
          <w:szCs w:val="28"/>
        </w:rPr>
      </w:pPr>
    </w:p>
    <w:p w:rsidR="006779B0" w:rsidRPr="006779B0" w:rsidRDefault="006779B0" w:rsidP="006779B0">
      <w:pPr>
        <w:ind w:left="405"/>
        <w:jc w:val="both"/>
        <w:rPr>
          <w:sz w:val="28"/>
          <w:szCs w:val="28"/>
        </w:rPr>
      </w:pPr>
    </w:p>
    <w:p w:rsidR="006F4F30" w:rsidRPr="006F4F30" w:rsidRDefault="006F4F30" w:rsidP="006F4F30">
      <w:pPr>
        <w:pStyle w:val="a3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4F30" w:rsidRPr="006F4F30" w:rsidRDefault="006F4F30" w:rsidP="006F4F30">
      <w:pPr>
        <w:ind w:left="45"/>
        <w:jc w:val="both"/>
        <w:rPr>
          <w:sz w:val="28"/>
          <w:szCs w:val="28"/>
        </w:rPr>
      </w:pPr>
    </w:p>
    <w:p w:rsidR="00B54224" w:rsidRDefault="00B54224" w:rsidP="00F97CFC">
      <w:pPr>
        <w:jc w:val="both"/>
        <w:rPr>
          <w:sz w:val="28"/>
          <w:szCs w:val="28"/>
        </w:rPr>
      </w:pPr>
    </w:p>
    <w:p w:rsidR="00B54224" w:rsidRPr="00F97CFC" w:rsidRDefault="00B54224" w:rsidP="00F97CFC">
      <w:pPr>
        <w:jc w:val="both"/>
        <w:rPr>
          <w:sz w:val="28"/>
          <w:szCs w:val="28"/>
        </w:rPr>
      </w:pPr>
    </w:p>
    <w:sectPr w:rsidR="00B54224" w:rsidRPr="00F97CFC" w:rsidSect="009F6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A15E7"/>
    <w:multiLevelType w:val="hybridMultilevel"/>
    <w:tmpl w:val="DBAC1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618AF"/>
    <w:multiLevelType w:val="hybridMultilevel"/>
    <w:tmpl w:val="A896ECE0"/>
    <w:lvl w:ilvl="0" w:tplc="5CD262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245931DD"/>
    <w:multiLevelType w:val="hybridMultilevel"/>
    <w:tmpl w:val="06D44B3C"/>
    <w:lvl w:ilvl="0" w:tplc="07D037CC">
      <w:start w:val="5"/>
      <w:numFmt w:val="bullet"/>
      <w:lvlText w:val=""/>
      <w:lvlJc w:val="left"/>
      <w:pPr>
        <w:ind w:left="765" w:hanging="360"/>
      </w:pPr>
      <w:rPr>
        <w:rFonts w:ascii="Wingdings" w:eastAsiaTheme="minorEastAsia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4A20B0C"/>
    <w:multiLevelType w:val="hybridMultilevel"/>
    <w:tmpl w:val="26D06EAE"/>
    <w:lvl w:ilvl="0" w:tplc="BF78FDAA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4BF379D8"/>
    <w:multiLevelType w:val="hybridMultilevel"/>
    <w:tmpl w:val="EC503DAC"/>
    <w:lvl w:ilvl="0" w:tplc="5888D7CA">
      <w:start w:val="5"/>
      <w:numFmt w:val="bullet"/>
      <w:lvlText w:val=""/>
      <w:lvlJc w:val="left"/>
      <w:pPr>
        <w:ind w:left="765" w:hanging="360"/>
      </w:pPr>
      <w:rPr>
        <w:rFonts w:ascii="Wingdings" w:eastAsiaTheme="minorEastAsia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4E4A2A94"/>
    <w:multiLevelType w:val="hybridMultilevel"/>
    <w:tmpl w:val="04BAD046"/>
    <w:lvl w:ilvl="0" w:tplc="9D4CE18A">
      <w:start w:val="5"/>
      <w:numFmt w:val="bullet"/>
      <w:lvlText w:val=""/>
      <w:lvlJc w:val="left"/>
      <w:pPr>
        <w:ind w:left="765" w:hanging="360"/>
      </w:pPr>
      <w:rPr>
        <w:rFonts w:ascii="Wingdings" w:eastAsiaTheme="minorEastAsia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7036"/>
    <w:rsid w:val="000E12F4"/>
    <w:rsid w:val="00537036"/>
    <w:rsid w:val="006779B0"/>
    <w:rsid w:val="006F4F30"/>
    <w:rsid w:val="009F6FB3"/>
    <w:rsid w:val="00B54224"/>
    <w:rsid w:val="00F174F1"/>
    <w:rsid w:val="00F9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6FCE-EA9E-4342-9827-28242DDF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2020-09-27T23:31:00Z</dcterms:created>
  <dcterms:modified xsi:type="dcterms:W3CDTF">2020-09-28T15:58:00Z</dcterms:modified>
</cp:coreProperties>
</file>