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DA3" w:rsidRDefault="002C6DA3" w:rsidP="002C6DA3">
      <w:pPr>
        <w:rPr>
          <w:rFonts w:ascii="Arial" w:hAnsi="Arial" w:cs="Arial"/>
          <w:sz w:val="24"/>
          <w:szCs w:val="24"/>
        </w:rPr>
      </w:pPr>
      <w:r w:rsidRPr="003D6DED">
        <w:rPr>
          <w:rFonts w:ascii="Arial" w:hAnsi="Arial" w:cs="Arial"/>
          <w:sz w:val="24"/>
          <w:szCs w:val="24"/>
        </w:rPr>
        <w:t>Сольфеджио 7 класс. 22.04. Преподаватель Шеина ИМ</w:t>
      </w:r>
    </w:p>
    <w:p w:rsidR="002C6DA3" w:rsidRPr="003D6DED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Тема. Построение ув.2 и ум.7 от звука. Неаккордовые звуки,  </w:t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>7 и его обращения, К64 – повторение. Сочинение мелодии на заданное сопровождение.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3D6DED">
        <w:rPr>
          <w:rFonts w:ascii="Arial" w:hAnsi="Arial" w:cs="Arial"/>
          <w:sz w:val="24"/>
          <w:szCs w:val="24"/>
        </w:rPr>
        <w:t xml:space="preserve">Увеличенная секунда и уменьшённая септима являются характерными интервалами. В их состав в мажоре входит </w:t>
      </w:r>
      <w:r w:rsidRPr="003D6DED">
        <w:rPr>
          <w:rFonts w:ascii="Arial" w:hAnsi="Arial" w:cs="Arial"/>
          <w:sz w:val="24"/>
          <w:szCs w:val="24"/>
          <w:lang w:val="en-US"/>
        </w:rPr>
        <w:t>VI</w:t>
      </w:r>
      <w:r w:rsidRPr="003D6DED">
        <w:rPr>
          <w:rFonts w:ascii="Arial" w:hAnsi="Arial" w:cs="Arial"/>
          <w:sz w:val="24"/>
          <w:szCs w:val="24"/>
        </w:rPr>
        <w:t xml:space="preserve"> пониженная ступень , в миноре – </w:t>
      </w:r>
      <w:r w:rsidRPr="003D6DED">
        <w:rPr>
          <w:rFonts w:ascii="Arial" w:hAnsi="Arial" w:cs="Arial"/>
          <w:sz w:val="24"/>
          <w:szCs w:val="24"/>
          <w:lang w:val="en-US"/>
        </w:rPr>
        <w:t>VII</w:t>
      </w:r>
      <w:r w:rsidRPr="003D6DED">
        <w:rPr>
          <w:rFonts w:ascii="Arial" w:hAnsi="Arial" w:cs="Arial"/>
          <w:sz w:val="24"/>
          <w:szCs w:val="24"/>
        </w:rPr>
        <w:t xml:space="preserve"> повышенная</w:t>
      </w:r>
      <w:proofErr w:type="gramStart"/>
      <w:r>
        <w:rPr>
          <w:noProof/>
          <w:lang w:eastAsia="ru-RU"/>
        </w:rPr>
        <w:drawing>
          <wp:inline distT="0" distB="0" distL="0" distR="0" wp14:anchorId="6F12D081" wp14:editId="3FD5D841">
            <wp:extent cx="5940425" cy="1534615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>Д</w:t>
      </w:r>
      <w:proofErr w:type="gramEnd"/>
      <w:r>
        <w:rPr>
          <w:rFonts w:ascii="Arial" w:hAnsi="Arial" w:cs="Arial"/>
          <w:sz w:val="24"/>
          <w:szCs w:val="24"/>
        </w:rPr>
        <w:t>ля разрешения данной пары характерных интервалов, построенных от звука, необходимо нижний звук представить одной из заданных в таблице ступеней и, определив тональность, разрешить по правилам (звуки ум.7 при разрешении вести навстречу друг  другу). К повышенным и пониженным ступеням необходимо дописать знаки.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09D604F7" wp14:editId="728938EA">
            <wp:extent cx="5937885" cy="1408430"/>
            <wp:effectExtent l="0" t="0" r="5715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>2.а)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5596A43" wp14:editId="224E4C8E">
            <wp:extent cx="5365115" cy="688975"/>
            <wp:effectExtent l="0" t="0" r="698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6DA3" w:rsidRPr="002E178B" w:rsidRDefault="002C6DA3" w:rsidP="002C6DA3">
      <w:pPr>
        <w:rPr>
          <w:rFonts w:ascii="Arial" w:hAnsi="Arial" w:cs="Arial"/>
          <w:sz w:val="24"/>
          <w:szCs w:val="24"/>
        </w:rPr>
      </w:pPr>
      <w:r w:rsidRPr="002E178B">
        <w:rPr>
          <w:rFonts w:ascii="Arial" w:hAnsi="Arial" w:cs="Arial"/>
          <w:sz w:val="24"/>
          <w:szCs w:val="24"/>
        </w:rPr>
        <w:t>В следующем примере тональность Фа мажор. Проанализировать мелодию. Звёздочкой обозначены неаккордовые звуки. Например: первое трезвучие Т53, звук «соль» в мелодии не входит в это трезвучие, поэтому считается неаккордовым звуком</w:t>
      </w:r>
      <w:r>
        <w:rPr>
          <w:rFonts w:ascii="Arial" w:hAnsi="Arial" w:cs="Arial"/>
          <w:sz w:val="24"/>
          <w:szCs w:val="24"/>
        </w:rPr>
        <w:t>. Сыграть пример: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0DBB09D" wp14:editId="77134662">
            <wp:extent cx="5937885" cy="1042670"/>
            <wp:effectExtent l="0" t="0" r="5715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8E7BC0">
        <w:rPr>
          <w:rFonts w:ascii="Arial" w:hAnsi="Arial" w:cs="Arial"/>
          <w:sz w:val="24"/>
          <w:szCs w:val="24"/>
        </w:rPr>
        <w:t>Т53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8E7BC0">
        <w:rPr>
          <w:rFonts w:ascii="Arial" w:hAnsi="Arial" w:cs="Arial"/>
          <w:sz w:val="24"/>
          <w:szCs w:val="24"/>
          <w:lang w:val="en-US"/>
        </w:rPr>
        <w:t>II53</w:t>
      </w:r>
      <w:r w:rsidRPr="008E7BC0">
        <w:rPr>
          <w:lang w:val="en-US"/>
        </w:rPr>
        <w:t xml:space="preserve"> </w:t>
      </w:r>
      <w:r>
        <w:t xml:space="preserve">                              </w:t>
      </w:r>
      <w:r w:rsidRPr="008E7BC0">
        <w:rPr>
          <w:rFonts w:ascii="Arial" w:hAnsi="Arial" w:cs="Arial"/>
          <w:sz w:val="24"/>
          <w:szCs w:val="24"/>
          <w:lang w:val="en-US"/>
        </w:rPr>
        <w:t>D53</w:t>
      </w:r>
      <w:r w:rsidRPr="008E7BC0">
        <w:rPr>
          <w:lang w:val="en-US"/>
        </w:rPr>
        <w:t xml:space="preserve"> </w:t>
      </w:r>
      <w:r>
        <w:t xml:space="preserve">                                    </w:t>
      </w:r>
      <w:r w:rsidRPr="008E7BC0">
        <w:rPr>
          <w:rFonts w:ascii="Arial" w:hAnsi="Arial" w:cs="Arial"/>
          <w:sz w:val="24"/>
          <w:szCs w:val="24"/>
          <w:lang w:val="en-US"/>
        </w:rPr>
        <w:t>T53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39800527" wp14:editId="7F52840D">
            <wp:extent cx="5937885" cy="1243965"/>
            <wp:effectExtent l="0" t="0" r="571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6DA3" w:rsidRDefault="002C6DA3" w:rsidP="002C6DA3">
      <w:pPr>
        <w:tabs>
          <w:tab w:val="left" w:pos="72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8E7BC0">
        <w:rPr>
          <w:rFonts w:ascii="Arial" w:hAnsi="Arial" w:cs="Arial"/>
          <w:sz w:val="24"/>
          <w:szCs w:val="24"/>
          <w:lang w:val="en-US"/>
        </w:rPr>
        <w:t>VI</w:t>
      </w:r>
      <w:r w:rsidRPr="002C6DA3">
        <w:rPr>
          <w:rFonts w:ascii="Arial" w:hAnsi="Arial" w:cs="Arial"/>
          <w:sz w:val="24"/>
          <w:szCs w:val="24"/>
        </w:rPr>
        <w:t>53</w:t>
      </w:r>
      <w:r w:rsidRPr="002C6DA3">
        <w:t xml:space="preserve"> </w:t>
      </w:r>
      <w:r>
        <w:t xml:space="preserve">                                      </w:t>
      </w:r>
      <w:r w:rsidRPr="008E7BC0">
        <w:rPr>
          <w:rFonts w:ascii="Arial" w:hAnsi="Arial" w:cs="Arial"/>
          <w:sz w:val="24"/>
          <w:szCs w:val="24"/>
          <w:lang w:val="en-US"/>
        </w:rPr>
        <w:t>II</w:t>
      </w:r>
      <w:r w:rsidRPr="002C6DA3">
        <w:rPr>
          <w:rFonts w:ascii="Arial" w:hAnsi="Arial" w:cs="Arial"/>
          <w:sz w:val="24"/>
          <w:szCs w:val="24"/>
        </w:rPr>
        <w:t>53</w:t>
      </w:r>
      <w:r w:rsidRPr="002C6DA3">
        <w:t xml:space="preserve"> </w:t>
      </w:r>
      <w:r>
        <w:t xml:space="preserve">                                  </w:t>
      </w:r>
      <w:r w:rsidRPr="008E7BC0">
        <w:rPr>
          <w:rFonts w:ascii="Arial" w:hAnsi="Arial" w:cs="Arial"/>
          <w:sz w:val="24"/>
          <w:szCs w:val="24"/>
          <w:lang w:val="en-US"/>
        </w:rPr>
        <w:t>D</w:t>
      </w:r>
      <w:r w:rsidRPr="002C6DA3">
        <w:rPr>
          <w:rFonts w:ascii="Arial" w:hAnsi="Arial" w:cs="Arial"/>
          <w:sz w:val="24"/>
          <w:szCs w:val="24"/>
        </w:rPr>
        <w:t>53</w:t>
      </w:r>
      <w:r w:rsidRPr="002C6DA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Т53</w:t>
      </w:r>
    </w:p>
    <w:p w:rsidR="002C6DA3" w:rsidRPr="002D5902" w:rsidRDefault="002C6DA3" w:rsidP="002C6DA3">
      <w:pPr>
        <w:tabs>
          <w:tab w:val="left" w:pos="72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</w:t>
      </w:r>
      <w:proofErr w:type="gramStart"/>
      <w:r>
        <w:rPr>
          <w:rFonts w:ascii="Arial" w:hAnsi="Arial" w:cs="Arial"/>
          <w:sz w:val="24"/>
          <w:szCs w:val="24"/>
        </w:rPr>
        <w:t>)П</w:t>
      </w:r>
      <w:proofErr w:type="gramEnd"/>
      <w:r>
        <w:rPr>
          <w:rFonts w:ascii="Arial" w:hAnsi="Arial" w:cs="Arial"/>
          <w:sz w:val="24"/>
          <w:szCs w:val="24"/>
        </w:rPr>
        <w:t xml:space="preserve">овторяем строение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2D590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и его обращений: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BA0F397" wp14:editId="08ADADEB">
            <wp:extent cx="5940425" cy="1139772"/>
            <wp:effectExtent l="0" t="0" r="3175" b="381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3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DA3" w:rsidRPr="00704263" w:rsidRDefault="002C6DA3" w:rsidP="002C6D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</w:t>
      </w:r>
      <w:proofErr w:type="gramStart"/>
      <w:r>
        <w:rPr>
          <w:rFonts w:ascii="Arial" w:hAnsi="Arial" w:cs="Arial"/>
          <w:sz w:val="24"/>
          <w:szCs w:val="24"/>
        </w:rPr>
        <w:t>)Т</w:t>
      </w:r>
      <w:proofErr w:type="gramEnd"/>
      <w:r>
        <w:rPr>
          <w:rFonts w:ascii="Arial" w:hAnsi="Arial" w:cs="Arial"/>
          <w:sz w:val="24"/>
          <w:szCs w:val="24"/>
        </w:rPr>
        <w:t xml:space="preserve">онический </w:t>
      </w:r>
      <w:proofErr w:type="spellStart"/>
      <w:r>
        <w:rPr>
          <w:rFonts w:ascii="Arial" w:hAnsi="Arial" w:cs="Arial"/>
          <w:sz w:val="24"/>
          <w:szCs w:val="24"/>
        </w:rPr>
        <w:t>квартсекстаккорд</w:t>
      </w:r>
      <w:proofErr w:type="spellEnd"/>
      <w:r>
        <w:rPr>
          <w:rFonts w:ascii="Arial" w:hAnsi="Arial" w:cs="Arial"/>
          <w:sz w:val="24"/>
          <w:szCs w:val="24"/>
        </w:rPr>
        <w:t xml:space="preserve">, расположенный в каденции (завершающем построение разделе) на сильной доле и переходящий в доминантовые аккорды, называется </w:t>
      </w:r>
      <w:proofErr w:type="spellStart"/>
      <w:r w:rsidRPr="00704263">
        <w:rPr>
          <w:rFonts w:ascii="Arial" w:hAnsi="Arial" w:cs="Arial"/>
          <w:b/>
          <w:sz w:val="24"/>
          <w:szCs w:val="24"/>
        </w:rPr>
        <w:t>Кадансовым</w:t>
      </w:r>
      <w:proofErr w:type="spellEnd"/>
      <w:r w:rsidRPr="0070426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704263">
        <w:rPr>
          <w:rFonts w:ascii="Arial" w:hAnsi="Arial" w:cs="Arial"/>
          <w:b/>
          <w:sz w:val="24"/>
          <w:szCs w:val="24"/>
        </w:rPr>
        <w:t>квартсекстаккордом</w:t>
      </w:r>
      <w:proofErr w:type="spellEnd"/>
      <w:r w:rsidRPr="00704263">
        <w:rPr>
          <w:rFonts w:ascii="Arial" w:hAnsi="Arial" w:cs="Arial"/>
          <w:b/>
          <w:sz w:val="24"/>
          <w:szCs w:val="24"/>
        </w:rPr>
        <w:t xml:space="preserve"> (К64)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9F5BD7B" wp14:editId="3372D87F">
            <wp:extent cx="5940425" cy="765162"/>
            <wp:effectExtent l="0" t="0" r="317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5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Домашнее задание.</w:t>
      </w:r>
    </w:p>
    <w:p w:rsidR="002C6DA3" w:rsidRPr="00905828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905828">
        <w:rPr>
          <w:rFonts w:ascii="Arial" w:hAnsi="Arial" w:cs="Arial"/>
          <w:sz w:val="24"/>
          <w:szCs w:val="24"/>
        </w:rPr>
        <w:t xml:space="preserve">Разрешить </w:t>
      </w:r>
      <w:proofErr w:type="gramStart"/>
      <w:r w:rsidRPr="00905828">
        <w:rPr>
          <w:rFonts w:ascii="Arial" w:hAnsi="Arial" w:cs="Arial"/>
          <w:sz w:val="24"/>
          <w:szCs w:val="24"/>
        </w:rPr>
        <w:t>предложенные</w:t>
      </w:r>
      <w:proofErr w:type="gramEnd"/>
      <w:r w:rsidRPr="00905828">
        <w:rPr>
          <w:rFonts w:ascii="Arial" w:hAnsi="Arial" w:cs="Arial"/>
          <w:sz w:val="24"/>
          <w:szCs w:val="24"/>
        </w:rPr>
        <w:t xml:space="preserve"> ув.2 и ум.7. Определить тональности (тональности подписать над тактами), дописать необходимые знаки: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7E85E8C" wp14:editId="087FF59B">
            <wp:extent cx="5937885" cy="1664335"/>
            <wp:effectExtent l="0" t="0" r="571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664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905828">
        <w:rPr>
          <w:rFonts w:ascii="Arial" w:hAnsi="Arial" w:cs="Arial"/>
          <w:sz w:val="24"/>
          <w:szCs w:val="24"/>
        </w:rPr>
        <w:t xml:space="preserve"> </w:t>
      </w:r>
      <w:r w:rsidRPr="00A60AB2">
        <w:rPr>
          <w:rFonts w:ascii="Arial" w:hAnsi="Arial" w:cs="Arial"/>
          <w:sz w:val="24"/>
          <w:szCs w:val="24"/>
        </w:rPr>
        <w:t xml:space="preserve">Проанализировать сопровождение. </w:t>
      </w:r>
      <w:r>
        <w:rPr>
          <w:rFonts w:ascii="Arial" w:hAnsi="Arial" w:cs="Arial"/>
          <w:sz w:val="24"/>
          <w:szCs w:val="24"/>
        </w:rPr>
        <w:t xml:space="preserve">Определить тональность. </w:t>
      </w:r>
      <w:r w:rsidRPr="00A60AB2">
        <w:rPr>
          <w:rFonts w:ascii="Arial" w:hAnsi="Arial" w:cs="Arial"/>
          <w:sz w:val="24"/>
          <w:szCs w:val="24"/>
        </w:rPr>
        <w:t>Подписать образующиеся аккорды. Сочинить  к сопровождению мелодию и записать.  В мелодии отметить неаккордовые звуки.</w:t>
      </w:r>
    </w:p>
    <w:p w:rsidR="002C6DA3" w:rsidRDefault="002C6DA3" w:rsidP="002C6DA3">
      <w:pPr>
        <w:rPr>
          <w:rFonts w:ascii="Arial" w:hAnsi="Arial" w:cs="Arial"/>
          <w:sz w:val="24"/>
          <w:szCs w:val="24"/>
        </w:rPr>
      </w:pPr>
    </w:p>
    <w:p w:rsidR="002C6DA3" w:rsidRDefault="002C6DA3" w:rsidP="002C6DA3">
      <w:r>
        <w:rPr>
          <w:noProof/>
          <w:lang w:eastAsia="ru-RU"/>
        </w:rPr>
        <w:lastRenderedPageBreak/>
        <w:drawing>
          <wp:inline distT="0" distB="0" distL="0" distR="0" wp14:anchorId="2FFDFF7F" wp14:editId="3E3F69DA">
            <wp:extent cx="5940425" cy="1025733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2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DA3" w:rsidRDefault="002C6DA3" w:rsidP="002C6DA3">
      <w:pPr>
        <w:rPr>
          <w:noProof/>
          <w:lang w:eastAsia="ru-RU"/>
        </w:rPr>
      </w:pPr>
    </w:p>
    <w:p w:rsidR="002C6DA3" w:rsidRPr="008E7BC0" w:rsidRDefault="002C6DA3" w:rsidP="002C6DA3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 xml:space="preserve">3.В упражнении </w:t>
      </w:r>
      <w:r w:rsidRPr="008E7BC0">
        <w:rPr>
          <w:rFonts w:ascii="Arial" w:hAnsi="Arial" w:cs="Arial"/>
          <w:noProof/>
          <w:sz w:val="24"/>
          <w:szCs w:val="24"/>
          <w:lang w:eastAsia="ru-RU"/>
        </w:rPr>
        <w:t xml:space="preserve"> петь мелодию и играть аккордовое сопровождение. Тональности  и аккорды  указать:</w:t>
      </w:r>
    </w:p>
    <w:p w:rsidR="002C6DA3" w:rsidRPr="002E178B" w:rsidRDefault="002C6DA3" w:rsidP="002C6DA3">
      <w:pPr>
        <w:tabs>
          <w:tab w:val="left" w:pos="1020"/>
          <w:tab w:val="left" w:pos="3225"/>
          <w:tab w:val="left" w:pos="5325"/>
          <w:tab w:val="left" w:pos="7425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1CCAB4F" wp14:editId="43D4CABE">
            <wp:extent cx="5940425" cy="1008566"/>
            <wp:effectExtent l="0" t="0" r="3175" b="127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08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2C6DA3" w:rsidRPr="00905828" w:rsidRDefault="002C6DA3" w:rsidP="002C6DA3">
      <w:pPr>
        <w:tabs>
          <w:tab w:val="left" w:pos="10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905828">
        <w:rPr>
          <w:rFonts w:ascii="Arial" w:hAnsi="Arial" w:cs="Arial"/>
          <w:sz w:val="24"/>
          <w:szCs w:val="24"/>
        </w:rPr>
        <w:t xml:space="preserve">Зайти на сайт идеальный </w:t>
      </w:r>
      <w:proofErr w:type="spellStart"/>
      <w:r w:rsidRPr="00905828">
        <w:rPr>
          <w:rFonts w:ascii="Arial" w:hAnsi="Arial" w:cs="Arial"/>
          <w:sz w:val="24"/>
          <w:szCs w:val="24"/>
        </w:rPr>
        <w:t>слух</w:t>
      </w:r>
      <w:proofErr w:type="gramStart"/>
      <w:r w:rsidRPr="00905828">
        <w:rPr>
          <w:rFonts w:ascii="Arial" w:hAnsi="Arial" w:cs="Arial"/>
          <w:sz w:val="24"/>
          <w:szCs w:val="24"/>
        </w:rPr>
        <w:t>.р</w:t>
      </w:r>
      <w:proofErr w:type="gramEnd"/>
      <w:r w:rsidRPr="00905828">
        <w:rPr>
          <w:rFonts w:ascii="Arial" w:hAnsi="Arial" w:cs="Arial"/>
          <w:sz w:val="24"/>
          <w:szCs w:val="24"/>
        </w:rPr>
        <w:t>ф</w:t>
      </w:r>
      <w:proofErr w:type="spellEnd"/>
      <w:r w:rsidRPr="00905828">
        <w:rPr>
          <w:rFonts w:ascii="Arial" w:hAnsi="Arial" w:cs="Arial"/>
          <w:sz w:val="24"/>
          <w:szCs w:val="24"/>
        </w:rPr>
        <w:t>, слушать все пройденные лады, интервалы, аккорды</w:t>
      </w:r>
    </w:p>
    <w:p w:rsidR="002C6DA3" w:rsidRPr="00905828" w:rsidRDefault="002C6DA3" w:rsidP="002C6DA3">
      <w:pPr>
        <w:tabs>
          <w:tab w:val="left" w:pos="1020"/>
        </w:tabs>
        <w:rPr>
          <w:rFonts w:ascii="Arial" w:hAnsi="Arial" w:cs="Arial"/>
          <w:sz w:val="24"/>
          <w:szCs w:val="24"/>
        </w:rPr>
      </w:pPr>
      <w:r w:rsidRPr="00905828">
        <w:rPr>
          <w:rFonts w:ascii="Arial" w:hAnsi="Arial" w:cs="Arial"/>
          <w:sz w:val="24"/>
          <w:szCs w:val="24"/>
        </w:rPr>
        <w:t>5.Диктант  записать. Тональность Ре мажор</w:t>
      </w:r>
    </w:p>
    <w:p w:rsidR="002C6DA3" w:rsidRPr="00F51E38" w:rsidRDefault="002C6DA3" w:rsidP="002C6DA3"/>
    <w:p w:rsidR="00CA2C8C" w:rsidRDefault="00CA2C8C">
      <w:bookmarkStart w:id="0" w:name="_GoBack"/>
      <w:bookmarkEnd w:id="0"/>
    </w:p>
    <w:sectPr w:rsidR="00CA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A3"/>
    <w:rsid w:val="002C6DA3"/>
    <w:rsid w:val="00CA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2020-04-21T11:48:00Z</dcterms:created>
  <dcterms:modified xsi:type="dcterms:W3CDTF">2020-04-21T11:49:00Z</dcterms:modified>
</cp:coreProperties>
</file>