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1.</w:t>
      </w:r>
      <w:r w:rsidRPr="007E00B7">
        <w:rPr>
          <w:rFonts w:ascii="Times New Roman" w:hAnsi="Times New Roman" w:cs="Times New Roman"/>
          <w:sz w:val="28"/>
          <w:szCs w:val="28"/>
        </w:rPr>
        <w:t xml:space="preserve"> Что такое программная музыка?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А.Музыкальные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произведения с сопровождением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Б.Музыкальные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произведения, которые имеют названия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В.Инструментальные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музыкальные произведения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2.</w:t>
      </w:r>
      <w:r w:rsidRPr="007E00B7">
        <w:rPr>
          <w:rFonts w:ascii="Times New Roman" w:hAnsi="Times New Roman" w:cs="Times New Roman"/>
          <w:sz w:val="28"/>
          <w:szCs w:val="28"/>
        </w:rPr>
        <w:t xml:space="preserve"> Какие признаки указывают на </w:t>
      </w: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программность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музыкального  произведения?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А.Наличие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эпиграфа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Б.Многочастность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произведения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В.Название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произведения или его частей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 xml:space="preserve">Вопрос 3. </w:t>
      </w:r>
      <w:r w:rsidRPr="007E00B7">
        <w:rPr>
          <w:rFonts w:ascii="Times New Roman" w:hAnsi="Times New Roman" w:cs="Times New Roman"/>
          <w:sz w:val="28"/>
          <w:szCs w:val="28"/>
        </w:rPr>
        <w:t>Какой приём композиторы часто используют в программных музыкальных произведениях?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А.Звукоживописность</w:t>
      </w:r>
      <w:proofErr w:type="spellEnd"/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Б.Звукокрасочность</w:t>
      </w:r>
      <w:proofErr w:type="spellEnd"/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В.Звукоизобразительность</w:t>
      </w:r>
      <w:proofErr w:type="spellEnd"/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4</w:t>
      </w:r>
      <w:r w:rsidRPr="007E00B7">
        <w:rPr>
          <w:rFonts w:ascii="Times New Roman" w:hAnsi="Times New Roman" w:cs="Times New Roman"/>
          <w:sz w:val="28"/>
          <w:szCs w:val="28"/>
        </w:rPr>
        <w:t>. В каких музыкальных произведениях изображаются движения и голоса зверей и птиц?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 xml:space="preserve">А.К. </w:t>
      </w:r>
      <w:proofErr w:type="gramStart"/>
      <w:r w:rsidRPr="007E00B7">
        <w:rPr>
          <w:rFonts w:ascii="Times New Roman" w:hAnsi="Times New Roman" w:cs="Times New Roman"/>
          <w:sz w:val="28"/>
          <w:szCs w:val="28"/>
        </w:rPr>
        <w:t xml:space="preserve">Сен - </w:t>
      </w:r>
      <w:proofErr w:type="spellStart"/>
      <w:r w:rsidRPr="007E00B7">
        <w:rPr>
          <w:rFonts w:ascii="Times New Roman" w:hAnsi="Times New Roman" w:cs="Times New Roman"/>
          <w:sz w:val="28"/>
          <w:szCs w:val="28"/>
        </w:rPr>
        <w:t>Санс</w:t>
      </w:r>
      <w:proofErr w:type="spellEnd"/>
      <w:proofErr w:type="gramEnd"/>
      <w:r w:rsidRPr="007E00B7">
        <w:rPr>
          <w:rFonts w:ascii="Times New Roman" w:hAnsi="Times New Roman" w:cs="Times New Roman"/>
          <w:sz w:val="28"/>
          <w:szCs w:val="28"/>
        </w:rPr>
        <w:t xml:space="preserve"> "Карнавал животных"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Б.П. И. Чайковский "Детский альбом"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В.С.С. Прокофьев "Петя и волк"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5.</w:t>
      </w:r>
      <w:r w:rsidRPr="007E00B7">
        <w:rPr>
          <w:rFonts w:ascii="Times New Roman" w:hAnsi="Times New Roman" w:cs="Times New Roman"/>
          <w:sz w:val="28"/>
          <w:szCs w:val="28"/>
        </w:rPr>
        <w:t xml:space="preserve"> Кто из композиторов в одном из своих произведений изобразил полёт насекомого?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А.Модест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Петрович Мусоргский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Б.Пётр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Ильич Чайковский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В.Николай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 xml:space="preserve"> Андреевич Римски</w:t>
      </w:r>
      <w:proofErr w:type="gramStart"/>
      <w:r w:rsidRPr="007E00B7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7E00B7">
        <w:rPr>
          <w:rFonts w:ascii="Times New Roman" w:hAnsi="Times New Roman" w:cs="Times New Roman"/>
          <w:sz w:val="28"/>
          <w:szCs w:val="28"/>
        </w:rPr>
        <w:t xml:space="preserve"> Корсаков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6.</w:t>
      </w:r>
      <w:r w:rsidRPr="007E00B7">
        <w:rPr>
          <w:rFonts w:ascii="Times New Roman" w:hAnsi="Times New Roman" w:cs="Times New Roman"/>
          <w:sz w:val="28"/>
          <w:szCs w:val="28"/>
        </w:rPr>
        <w:t xml:space="preserve"> Что такое виртуозный этюд?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А.Этюд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>, показывающий техническое мастерство исполнителя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Б.Этюд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>, предназначенный для исполнения на концерте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7.</w:t>
      </w:r>
      <w:r w:rsidRPr="007E00B7">
        <w:rPr>
          <w:rFonts w:ascii="Times New Roman" w:hAnsi="Times New Roman" w:cs="Times New Roman"/>
          <w:sz w:val="28"/>
          <w:szCs w:val="28"/>
        </w:rPr>
        <w:t xml:space="preserve"> В каких музыкальных произведениях композиторы использовали жанр виртуозного этюда?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lastRenderedPageBreak/>
        <w:t xml:space="preserve">А.К. </w:t>
      </w:r>
      <w:proofErr w:type="gramStart"/>
      <w:r w:rsidRPr="007E00B7">
        <w:rPr>
          <w:rFonts w:ascii="Times New Roman" w:hAnsi="Times New Roman" w:cs="Times New Roman"/>
          <w:sz w:val="28"/>
          <w:szCs w:val="28"/>
        </w:rPr>
        <w:t xml:space="preserve">Сен - </w:t>
      </w:r>
      <w:proofErr w:type="spellStart"/>
      <w:r w:rsidRPr="007E00B7">
        <w:rPr>
          <w:rFonts w:ascii="Times New Roman" w:hAnsi="Times New Roman" w:cs="Times New Roman"/>
          <w:sz w:val="28"/>
          <w:szCs w:val="28"/>
        </w:rPr>
        <w:t>Санс</w:t>
      </w:r>
      <w:proofErr w:type="spellEnd"/>
      <w:proofErr w:type="gramEnd"/>
      <w:r w:rsidRPr="007E00B7">
        <w:rPr>
          <w:rFonts w:ascii="Times New Roman" w:hAnsi="Times New Roman" w:cs="Times New Roman"/>
          <w:sz w:val="28"/>
          <w:szCs w:val="28"/>
        </w:rPr>
        <w:t xml:space="preserve"> "Слон"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Б.М. П. Мусоргский "Балет невылупившихся птенцов"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В.Н. А. Римский - Корсаков "Полёт шмеля"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8</w:t>
      </w:r>
      <w:r w:rsidRPr="007E00B7">
        <w:rPr>
          <w:rFonts w:ascii="Times New Roman" w:hAnsi="Times New Roman" w:cs="Times New Roman"/>
          <w:sz w:val="28"/>
          <w:szCs w:val="28"/>
        </w:rPr>
        <w:t>. Какой композитор в одном из своих произведений нарисовал портрет Кикиморы?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А.Н. А. Римский - Корсаков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Б.М. П. Мусоргский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 xml:space="preserve">В.А. К. </w:t>
      </w: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Лядов</w:t>
      </w:r>
      <w:proofErr w:type="spellEnd"/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9.</w:t>
      </w:r>
      <w:r w:rsidRPr="007E00B7">
        <w:rPr>
          <w:rFonts w:ascii="Times New Roman" w:hAnsi="Times New Roman" w:cs="Times New Roman"/>
          <w:sz w:val="28"/>
          <w:szCs w:val="28"/>
        </w:rPr>
        <w:t xml:space="preserve"> Какие композиторы в своих произведениях изображали Бабу - Ягу?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А.П. И. Чайковский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Б.М. П. Мусоргский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 xml:space="preserve">В.А. К. </w:t>
      </w: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Лядов</w:t>
      </w:r>
      <w:proofErr w:type="spellEnd"/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10.</w:t>
      </w:r>
      <w:r w:rsidRPr="007E00B7">
        <w:rPr>
          <w:rFonts w:ascii="Times New Roman" w:hAnsi="Times New Roman" w:cs="Times New Roman"/>
          <w:sz w:val="28"/>
          <w:szCs w:val="28"/>
        </w:rPr>
        <w:t xml:space="preserve"> Что такое скерцо?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А.В переводе "шутка". Виртуозный жанр инструментальной музыки шутливого характера.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Б.В переводе "ряд, последовательность". Музыкальное произведение, объединяющее несколько пьес, разных по характеру.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11.</w:t>
      </w:r>
      <w:r w:rsidRPr="007E00B7">
        <w:rPr>
          <w:rFonts w:ascii="Times New Roman" w:hAnsi="Times New Roman" w:cs="Times New Roman"/>
          <w:sz w:val="28"/>
          <w:szCs w:val="28"/>
        </w:rPr>
        <w:t xml:space="preserve"> В каких произведениях композиторы использовали жанр скерцо?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 xml:space="preserve">А.К. </w:t>
      </w:r>
      <w:proofErr w:type="gramStart"/>
      <w:r w:rsidRPr="007E00B7">
        <w:rPr>
          <w:rFonts w:ascii="Times New Roman" w:hAnsi="Times New Roman" w:cs="Times New Roman"/>
          <w:sz w:val="28"/>
          <w:szCs w:val="28"/>
        </w:rPr>
        <w:t xml:space="preserve">Сен - </w:t>
      </w:r>
      <w:proofErr w:type="spellStart"/>
      <w:r w:rsidRPr="007E00B7">
        <w:rPr>
          <w:rFonts w:ascii="Times New Roman" w:hAnsi="Times New Roman" w:cs="Times New Roman"/>
          <w:sz w:val="28"/>
          <w:szCs w:val="28"/>
        </w:rPr>
        <w:t>Санс</w:t>
      </w:r>
      <w:proofErr w:type="spellEnd"/>
      <w:proofErr w:type="gramEnd"/>
      <w:r w:rsidRPr="007E00B7">
        <w:rPr>
          <w:rFonts w:ascii="Times New Roman" w:hAnsi="Times New Roman" w:cs="Times New Roman"/>
          <w:sz w:val="28"/>
          <w:szCs w:val="28"/>
        </w:rPr>
        <w:t xml:space="preserve"> "Лебедь"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Б.М. П. Мусоргский "Балет невылупившихся птенцов"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t>В.М. П. Мусоргский "Лимож. Рынок"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b/>
          <w:sz w:val="28"/>
          <w:szCs w:val="28"/>
        </w:rPr>
        <w:t>Вопрос 12.</w:t>
      </w:r>
      <w:r w:rsidRPr="007E00B7">
        <w:rPr>
          <w:rFonts w:ascii="Times New Roman" w:hAnsi="Times New Roman" w:cs="Times New Roman"/>
          <w:sz w:val="28"/>
          <w:szCs w:val="28"/>
        </w:rPr>
        <w:t xml:space="preserve"> На музыку какой пьесы композитора </w:t>
      </w:r>
      <w:proofErr w:type="gramStart"/>
      <w:r w:rsidRPr="007E00B7">
        <w:rPr>
          <w:rFonts w:ascii="Times New Roman" w:hAnsi="Times New Roman" w:cs="Times New Roman"/>
          <w:sz w:val="28"/>
          <w:szCs w:val="28"/>
        </w:rPr>
        <w:t xml:space="preserve">Сен - </w:t>
      </w:r>
      <w:proofErr w:type="spellStart"/>
      <w:r w:rsidRPr="007E00B7">
        <w:rPr>
          <w:rFonts w:ascii="Times New Roman" w:hAnsi="Times New Roman" w:cs="Times New Roman"/>
          <w:sz w:val="28"/>
          <w:szCs w:val="28"/>
        </w:rPr>
        <w:t>Санса</w:t>
      </w:r>
      <w:proofErr w:type="spellEnd"/>
      <w:proofErr w:type="gramEnd"/>
      <w:r w:rsidRPr="007E00B7">
        <w:rPr>
          <w:rFonts w:ascii="Times New Roman" w:hAnsi="Times New Roman" w:cs="Times New Roman"/>
          <w:sz w:val="28"/>
          <w:szCs w:val="28"/>
        </w:rPr>
        <w:t xml:space="preserve"> русский балетмейстер Михаил Фокин поставил балетный номер для великой русской балерины Анны </w:t>
      </w:r>
      <w:r w:rsidRPr="007E00B7">
        <w:rPr>
          <w:rFonts w:ascii="Times New Roman" w:hAnsi="Times New Roman" w:cs="Times New Roman"/>
          <w:sz w:val="28"/>
          <w:szCs w:val="28"/>
        </w:rPr>
        <w:t>П</w:t>
      </w:r>
      <w:r w:rsidRPr="007E00B7">
        <w:rPr>
          <w:rFonts w:ascii="Times New Roman" w:hAnsi="Times New Roman" w:cs="Times New Roman"/>
          <w:sz w:val="28"/>
          <w:szCs w:val="28"/>
        </w:rPr>
        <w:t>авловой?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А."Кенгуру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>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Б."Слон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>"</w:t>
      </w: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0B7">
        <w:rPr>
          <w:rFonts w:ascii="Times New Roman" w:hAnsi="Times New Roman" w:cs="Times New Roman"/>
          <w:sz w:val="28"/>
          <w:szCs w:val="28"/>
        </w:rPr>
        <w:t>В."Лебедь</w:t>
      </w:r>
      <w:proofErr w:type="spellEnd"/>
      <w:r w:rsidRPr="007E00B7">
        <w:rPr>
          <w:rFonts w:ascii="Times New Roman" w:hAnsi="Times New Roman" w:cs="Times New Roman"/>
          <w:sz w:val="28"/>
          <w:szCs w:val="28"/>
        </w:rPr>
        <w:t>"</w:t>
      </w:r>
    </w:p>
    <w:p w:rsid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</w:p>
    <w:p w:rsid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</w:p>
    <w:p w:rsidR="007E00B7" w:rsidRPr="007E00B7" w:rsidRDefault="007E00B7" w:rsidP="007E00B7">
      <w:pPr>
        <w:rPr>
          <w:rFonts w:ascii="Times New Roman" w:hAnsi="Times New Roman" w:cs="Times New Roman"/>
          <w:sz w:val="28"/>
          <w:szCs w:val="28"/>
        </w:rPr>
      </w:pPr>
      <w:r w:rsidRPr="007E00B7">
        <w:rPr>
          <w:rFonts w:ascii="Times New Roman" w:hAnsi="Times New Roman" w:cs="Times New Roman"/>
          <w:sz w:val="28"/>
          <w:szCs w:val="28"/>
        </w:rPr>
        <w:lastRenderedPageBreak/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1"/>
        <w:gridCol w:w="891"/>
      </w:tblGrid>
      <w:tr w:rsidR="007E00B7" w:rsidRPr="007E00B7" w:rsidTr="007E00B7"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91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1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0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E00B7" w:rsidRPr="007E00B7" w:rsidTr="007E00B7"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1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1" w:type="dxa"/>
          </w:tcPr>
          <w:p w:rsidR="007E00B7" w:rsidRPr="007E00B7" w:rsidRDefault="007E0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6FC4" w:rsidRDefault="00566FC4">
      <w:pPr>
        <w:rPr>
          <w:rFonts w:ascii="Times New Roman" w:hAnsi="Times New Roman" w:cs="Times New Roman"/>
          <w:sz w:val="28"/>
          <w:szCs w:val="28"/>
        </w:rPr>
      </w:pPr>
    </w:p>
    <w:p w:rsidR="007E00B7" w:rsidRPr="007E00B7" w:rsidRDefault="007E0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Фамилия, имя </w:t>
      </w:r>
      <w:bookmarkStart w:id="0" w:name="_GoBack"/>
      <w:bookmarkEnd w:id="0"/>
    </w:p>
    <w:sectPr w:rsidR="007E00B7" w:rsidRPr="007E00B7" w:rsidSect="00AF6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B7"/>
    <w:rsid w:val="00566FC4"/>
    <w:rsid w:val="007E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2020-04-10T13:48:00Z</dcterms:created>
  <dcterms:modified xsi:type="dcterms:W3CDTF">2020-04-10T13:51:00Z</dcterms:modified>
</cp:coreProperties>
</file>